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E867" w14:textId="1B2126CC" w:rsidR="000B3402" w:rsidRPr="00203720" w:rsidRDefault="00447764" w:rsidP="00203720">
      <w:pPr>
        <w:jc w:val="both"/>
        <w:rPr>
          <w:rFonts w:ascii="Helvetica" w:hAnsi="Helvetica" w:cs="Helvetica"/>
          <w:sz w:val="36"/>
          <w:szCs w:val="36"/>
        </w:rPr>
      </w:pPr>
      <w:r>
        <w:rPr>
          <w:rFonts w:ascii="Helvetica" w:hAnsi="Helvetica" w:cs="Helvetica"/>
          <w:sz w:val="36"/>
          <w:szCs w:val="36"/>
        </w:rPr>
        <w:t>Trendy, které</w:t>
      </w:r>
      <w:r w:rsidR="00753582" w:rsidRPr="00203720">
        <w:rPr>
          <w:rFonts w:ascii="Helvetica" w:hAnsi="Helvetica" w:cs="Helvetica"/>
          <w:sz w:val="36"/>
          <w:szCs w:val="36"/>
        </w:rPr>
        <w:t xml:space="preserve"> hýbou odvětvími </w:t>
      </w:r>
      <w:r w:rsidR="004529DE" w:rsidRPr="00203720">
        <w:rPr>
          <w:rFonts w:ascii="Helvetica" w:hAnsi="Helvetica" w:cs="Helvetica"/>
          <w:sz w:val="36"/>
          <w:szCs w:val="36"/>
        </w:rPr>
        <w:t>dekorací, dárkového zboží a kreativní tvorby, ukáže veletrh FOR DECOR &amp; PRESENT</w:t>
      </w:r>
    </w:p>
    <w:p w14:paraId="20FD1741" w14:textId="3BD85E96" w:rsidR="004529DE" w:rsidRDefault="004529DE" w:rsidP="00203720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5961ED">
        <w:rPr>
          <w:rFonts w:ascii="Helvetica" w:hAnsi="Helvetica" w:cs="Helvetica"/>
          <w:b/>
          <w:bCs/>
          <w:sz w:val="24"/>
          <w:szCs w:val="24"/>
        </w:rPr>
        <w:t xml:space="preserve">Praha, </w:t>
      </w:r>
      <w:r w:rsidR="00DD281F">
        <w:rPr>
          <w:rFonts w:ascii="Helvetica" w:hAnsi="Helvetica" w:cs="Helvetica"/>
          <w:b/>
          <w:bCs/>
          <w:sz w:val="24"/>
          <w:szCs w:val="24"/>
        </w:rPr>
        <w:t>4. září</w:t>
      </w:r>
      <w:r w:rsidR="00203720" w:rsidRPr="005961ED">
        <w:rPr>
          <w:rFonts w:ascii="Helvetica" w:hAnsi="Helvetica" w:cs="Helvetica"/>
          <w:b/>
          <w:bCs/>
          <w:sz w:val="24"/>
          <w:szCs w:val="24"/>
        </w:rPr>
        <w:t xml:space="preserve"> 2025 – </w:t>
      </w:r>
      <w:r w:rsidR="00BF532A" w:rsidRPr="005961ED">
        <w:rPr>
          <w:rFonts w:ascii="Helvetica" w:hAnsi="Helvetica" w:cs="Helvetica"/>
          <w:b/>
          <w:bCs/>
          <w:sz w:val="24"/>
          <w:szCs w:val="24"/>
        </w:rPr>
        <w:t>Podzimní veletržní sezóna PVA EXPO PRAHA každoročně začíná veletrhem dekorací, dárkového zboží a kreativní tvorby</w:t>
      </w:r>
      <w:r w:rsidR="004B3AF9" w:rsidRPr="005961ED">
        <w:rPr>
          <w:rFonts w:ascii="Helvetica" w:hAnsi="Helvetica" w:cs="Helvetica"/>
          <w:b/>
          <w:bCs/>
          <w:sz w:val="24"/>
          <w:szCs w:val="24"/>
        </w:rPr>
        <w:t>. Letošní</w:t>
      </w:r>
      <w:r w:rsidR="00BF532A" w:rsidRPr="005961ED">
        <w:rPr>
          <w:rFonts w:ascii="Helvetica" w:hAnsi="Helvetica" w:cs="Helvetica"/>
          <w:b/>
          <w:bCs/>
          <w:sz w:val="24"/>
          <w:szCs w:val="24"/>
        </w:rPr>
        <w:t xml:space="preserve"> FOR DECOR &amp; PRESENT</w:t>
      </w:r>
      <w:r w:rsidR="004B3AF9" w:rsidRPr="005961ED">
        <w:rPr>
          <w:rFonts w:ascii="Helvetica" w:hAnsi="Helvetica" w:cs="Helvetica"/>
          <w:b/>
          <w:bCs/>
          <w:sz w:val="24"/>
          <w:szCs w:val="24"/>
        </w:rPr>
        <w:t xml:space="preserve"> proběhne ve dnech 4. až 6. září</w:t>
      </w:r>
      <w:r w:rsidR="00DE633C" w:rsidRPr="005961ED">
        <w:rPr>
          <w:rFonts w:ascii="Helvetica" w:hAnsi="Helvetica" w:cs="Helvetica"/>
          <w:b/>
          <w:bCs/>
          <w:sz w:val="24"/>
          <w:szCs w:val="24"/>
        </w:rPr>
        <w:t xml:space="preserve"> a nabídne </w:t>
      </w:r>
      <w:r w:rsidR="00D11AE9" w:rsidRPr="005961ED">
        <w:rPr>
          <w:rFonts w:ascii="Helvetica" w:hAnsi="Helvetica" w:cs="Helvetica"/>
          <w:b/>
          <w:bCs/>
          <w:sz w:val="24"/>
          <w:szCs w:val="24"/>
        </w:rPr>
        <w:t xml:space="preserve">přehlídku trendů a nejnovějšího </w:t>
      </w:r>
      <w:r w:rsidR="00E6259B" w:rsidRPr="005961ED">
        <w:rPr>
          <w:rFonts w:ascii="Helvetica" w:hAnsi="Helvetica" w:cs="Helvetica"/>
          <w:b/>
          <w:bCs/>
          <w:sz w:val="24"/>
          <w:szCs w:val="24"/>
        </w:rPr>
        <w:t xml:space="preserve">dárkového </w:t>
      </w:r>
      <w:r w:rsidR="00D11AE9" w:rsidRPr="005961ED">
        <w:rPr>
          <w:rFonts w:ascii="Helvetica" w:hAnsi="Helvetica" w:cs="Helvetica"/>
          <w:b/>
          <w:bCs/>
          <w:sz w:val="24"/>
          <w:szCs w:val="24"/>
        </w:rPr>
        <w:t>zboží</w:t>
      </w:r>
      <w:r w:rsidR="00E6259B" w:rsidRPr="005961ED">
        <w:rPr>
          <w:rFonts w:ascii="Helvetica" w:hAnsi="Helvetica" w:cs="Helvetica"/>
          <w:b/>
          <w:bCs/>
          <w:sz w:val="24"/>
          <w:szCs w:val="24"/>
        </w:rPr>
        <w:t xml:space="preserve"> a dekorací, ale také nastíní podobu letošních Vánoc. Událost je určena pro obchodníky, </w:t>
      </w:r>
      <w:r w:rsidR="00E8644D" w:rsidRPr="005961ED">
        <w:rPr>
          <w:rFonts w:ascii="Helvetica" w:hAnsi="Helvetica" w:cs="Helvetica"/>
          <w:b/>
          <w:bCs/>
          <w:sz w:val="24"/>
          <w:szCs w:val="24"/>
        </w:rPr>
        <w:t xml:space="preserve">odborníky i milovníky těchto oborů. </w:t>
      </w:r>
      <w:r w:rsidR="005961ED" w:rsidRPr="005961ED">
        <w:rPr>
          <w:rFonts w:ascii="Helvetica" w:hAnsi="Helvetica" w:cs="Helvetica"/>
          <w:b/>
          <w:bCs/>
          <w:sz w:val="24"/>
          <w:szCs w:val="24"/>
        </w:rPr>
        <w:t>Partnerem pro energetiku výstaviště PVA EXPO PRAHA je společnost PKV Build, s.r.o.</w:t>
      </w:r>
    </w:p>
    <w:p w14:paraId="6AEAC190" w14:textId="38AD398F" w:rsidR="005961ED" w:rsidRDefault="003D0432" w:rsidP="00203720">
      <w:pPr>
        <w:jc w:val="both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noProof/>
          <w:sz w:val="24"/>
          <w:szCs w:val="24"/>
        </w:rPr>
        <w:drawing>
          <wp:inline distT="0" distB="0" distL="0" distR="0" wp14:anchorId="6885FB83" wp14:editId="65585A3D">
            <wp:extent cx="6095365" cy="3421380"/>
            <wp:effectExtent l="0" t="0" r="635" b="7620"/>
            <wp:docPr id="541387292" name="Obrázek 1" descr="Obsah obrázku nádobí, Servírovací nádobí, interiér, šálek na kávu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387292" name="Obrázek 1" descr="Obsah obrázku nádobí, Servírovací nádobí, interiér, šálek na kávu&#10;&#10;Obsah generovaný pomocí AI může být nesprávný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41" b="4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1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1E2F8" w14:textId="283E7C3E" w:rsidR="00C024EC" w:rsidRDefault="00061535" w:rsidP="00203720">
      <w:pPr>
        <w:jc w:val="both"/>
        <w:rPr>
          <w:rFonts w:ascii="Helvetica" w:hAnsi="Helvetica" w:cs="Helvetica"/>
          <w:sz w:val="24"/>
          <w:szCs w:val="24"/>
        </w:rPr>
      </w:pPr>
      <w:r w:rsidRPr="007336A2">
        <w:rPr>
          <w:rFonts w:ascii="Helvetica" w:hAnsi="Helvetica" w:cs="Helvetica"/>
          <w:i/>
          <w:iCs/>
          <w:sz w:val="24"/>
          <w:szCs w:val="24"/>
        </w:rPr>
        <w:t>„</w:t>
      </w:r>
      <w:r w:rsidR="004850D1" w:rsidRPr="007336A2">
        <w:rPr>
          <w:rFonts w:ascii="Helvetica" w:hAnsi="Helvetica" w:cs="Helvetica"/>
          <w:i/>
          <w:iCs/>
          <w:sz w:val="24"/>
          <w:szCs w:val="24"/>
        </w:rPr>
        <w:t>Nejen pro p</w:t>
      </w:r>
      <w:r w:rsidR="00F66D5B" w:rsidRPr="007336A2">
        <w:rPr>
          <w:rFonts w:ascii="Helvetica" w:hAnsi="Helvetica" w:cs="Helvetica"/>
          <w:i/>
          <w:iCs/>
          <w:sz w:val="24"/>
          <w:szCs w:val="24"/>
        </w:rPr>
        <w:t xml:space="preserve">rofesionály uzavírající na veletrhu FOR DECOR &amp; PRESENT vánoční kontrakty je tato výjimečná oborová událost určena. </w:t>
      </w:r>
      <w:r w:rsidRPr="007336A2">
        <w:rPr>
          <w:rFonts w:ascii="Helvetica" w:hAnsi="Helvetica" w:cs="Helvetica"/>
          <w:i/>
          <w:iCs/>
          <w:sz w:val="24"/>
          <w:szCs w:val="24"/>
        </w:rPr>
        <w:t>Všem m</w:t>
      </w:r>
      <w:r w:rsidR="00F66D5B" w:rsidRPr="007336A2">
        <w:rPr>
          <w:rFonts w:ascii="Helvetica" w:hAnsi="Helvetica" w:cs="Helvetica"/>
          <w:i/>
          <w:iCs/>
          <w:sz w:val="24"/>
          <w:szCs w:val="24"/>
        </w:rPr>
        <w:t>ilovníkům tohoto odvětví přináší inspiraci i možnosti</w:t>
      </w:r>
      <w:r w:rsidR="00520977" w:rsidRPr="007336A2">
        <w:rPr>
          <w:rFonts w:ascii="Helvetica" w:hAnsi="Helvetica" w:cs="Helvetica"/>
          <w:i/>
          <w:iCs/>
          <w:sz w:val="24"/>
          <w:szCs w:val="24"/>
        </w:rPr>
        <w:t xml:space="preserve"> nákupů atraktivního zboží. Letošní ročník navíc obohatí </w:t>
      </w:r>
      <w:r w:rsidR="004A395D" w:rsidRPr="007336A2">
        <w:rPr>
          <w:rFonts w:ascii="Helvetica" w:hAnsi="Helvetica" w:cs="Helvetica"/>
          <w:i/>
          <w:iCs/>
          <w:sz w:val="24"/>
          <w:szCs w:val="24"/>
        </w:rPr>
        <w:t>nabídka tvůrčích činností</w:t>
      </w:r>
      <w:r w:rsidRPr="007336A2">
        <w:rPr>
          <w:rFonts w:ascii="Helvetica" w:hAnsi="Helvetica" w:cs="Helvetica"/>
          <w:i/>
          <w:iCs/>
          <w:sz w:val="24"/>
          <w:szCs w:val="24"/>
        </w:rPr>
        <w:t xml:space="preserve">,“ </w:t>
      </w:r>
      <w:r w:rsidRPr="007336A2">
        <w:rPr>
          <w:rFonts w:ascii="Helvetica" w:hAnsi="Helvetica" w:cs="Helvetica"/>
          <w:sz w:val="24"/>
          <w:szCs w:val="24"/>
        </w:rPr>
        <w:t>řekla ředitelka veletrhu Věra Špáňová.</w:t>
      </w:r>
      <w:r>
        <w:rPr>
          <w:rFonts w:ascii="Helvetica" w:hAnsi="Helvetica" w:cs="Helvetica"/>
          <w:sz w:val="24"/>
          <w:szCs w:val="24"/>
        </w:rPr>
        <w:t xml:space="preserve"> </w:t>
      </w:r>
      <w:r w:rsidR="00174D3C">
        <w:rPr>
          <w:rFonts w:ascii="Helvetica" w:hAnsi="Helvetica" w:cs="Helvetica"/>
          <w:sz w:val="24"/>
          <w:szCs w:val="24"/>
        </w:rPr>
        <w:t xml:space="preserve">Nejnovější produkty přiveze do Letňan </w:t>
      </w:r>
      <w:r w:rsidR="00C52592">
        <w:rPr>
          <w:rFonts w:ascii="Helvetica" w:hAnsi="Helvetica" w:cs="Helvetica"/>
          <w:sz w:val="24"/>
          <w:szCs w:val="24"/>
        </w:rPr>
        <w:t>k prezentaci</w:t>
      </w:r>
      <w:r w:rsidR="00174D3C">
        <w:rPr>
          <w:rFonts w:ascii="Helvetica" w:hAnsi="Helvetica" w:cs="Helvetica"/>
          <w:sz w:val="24"/>
          <w:szCs w:val="24"/>
        </w:rPr>
        <w:t xml:space="preserve"> téměř šest desítek vystavovatelů z Česka i zahraničí. </w:t>
      </w:r>
      <w:r w:rsidR="00CD4D6D">
        <w:rPr>
          <w:rFonts w:ascii="Helvetica" w:hAnsi="Helvetica" w:cs="Helvetica"/>
          <w:sz w:val="24"/>
          <w:szCs w:val="24"/>
        </w:rPr>
        <w:t>Návštěvníci se mohou těšit také na hned několik premiér</w:t>
      </w:r>
      <w:r w:rsidR="00C024EC">
        <w:rPr>
          <w:rFonts w:ascii="Helvetica" w:hAnsi="Helvetica" w:cs="Helvetica"/>
          <w:sz w:val="24"/>
          <w:szCs w:val="24"/>
        </w:rPr>
        <w:t xml:space="preserve">, kdy se </w:t>
      </w:r>
      <w:r w:rsidR="004F497C">
        <w:rPr>
          <w:rFonts w:ascii="Helvetica" w:hAnsi="Helvetica" w:cs="Helvetica"/>
          <w:sz w:val="24"/>
          <w:szCs w:val="24"/>
        </w:rPr>
        <w:t xml:space="preserve">v Letňanech </w:t>
      </w:r>
      <w:r w:rsidR="00B5658B">
        <w:rPr>
          <w:rFonts w:ascii="Helvetica" w:hAnsi="Helvetica" w:cs="Helvetica"/>
          <w:sz w:val="24"/>
          <w:szCs w:val="24"/>
        </w:rPr>
        <w:t xml:space="preserve">jako vystavovatelé </w:t>
      </w:r>
      <w:r w:rsidR="00C024EC">
        <w:rPr>
          <w:rFonts w:ascii="Helvetica" w:hAnsi="Helvetica" w:cs="Helvetica"/>
          <w:sz w:val="24"/>
          <w:szCs w:val="24"/>
        </w:rPr>
        <w:t xml:space="preserve">poprvé </w:t>
      </w:r>
      <w:r w:rsidR="004F497C">
        <w:rPr>
          <w:rFonts w:ascii="Helvetica" w:hAnsi="Helvetica" w:cs="Helvetica"/>
          <w:sz w:val="24"/>
          <w:szCs w:val="24"/>
        </w:rPr>
        <w:t>představí značky MAXIMUZA, MANUMI, GE</w:t>
      </w:r>
      <w:r w:rsidR="00F677CE" w:rsidRPr="00797EB4">
        <w:rPr>
          <w:rFonts w:ascii="Helvetica" w:hAnsi="Helvetica" w:cs="Helvetica"/>
          <w:sz w:val="24"/>
          <w:szCs w:val="24"/>
        </w:rPr>
        <w:t>K</w:t>
      </w:r>
      <w:r w:rsidR="004F497C">
        <w:rPr>
          <w:rFonts w:ascii="Helvetica" w:hAnsi="Helvetica" w:cs="Helvetica"/>
          <w:sz w:val="24"/>
          <w:szCs w:val="24"/>
        </w:rPr>
        <w:t>ONKY nebo PAPERY</w:t>
      </w:r>
      <w:r w:rsidR="00C024EC">
        <w:rPr>
          <w:rFonts w:ascii="Helvetica" w:hAnsi="Helvetica" w:cs="Helvetica"/>
          <w:sz w:val="24"/>
          <w:szCs w:val="24"/>
        </w:rPr>
        <w:t xml:space="preserve"> a další</w:t>
      </w:r>
      <w:r w:rsidR="004F497C">
        <w:rPr>
          <w:rFonts w:ascii="Helvetica" w:hAnsi="Helvetica" w:cs="Helvetica"/>
          <w:sz w:val="24"/>
          <w:szCs w:val="24"/>
        </w:rPr>
        <w:t>.</w:t>
      </w:r>
      <w:r w:rsidR="00C024EC">
        <w:rPr>
          <w:rFonts w:ascii="Helvetica" w:hAnsi="Helvetica" w:cs="Helvetica"/>
          <w:sz w:val="24"/>
          <w:szCs w:val="24"/>
        </w:rPr>
        <w:t xml:space="preserve"> </w:t>
      </w:r>
      <w:r w:rsidR="00B5658B">
        <w:rPr>
          <w:rFonts w:ascii="Helvetica" w:hAnsi="Helvetica" w:cs="Helvetica"/>
          <w:sz w:val="24"/>
          <w:szCs w:val="24"/>
        </w:rPr>
        <w:t xml:space="preserve"> </w:t>
      </w:r>
    </w:p>
    <w:p w14:paraId="3F892201" w14:textId="52F66BEA" w:rsidR="0081072E" w:rsidRDefault="00700562" w:rsidP="00203720">
      <w:p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Rušno bude letos i v odvětví dárkového zboží, </w:t>
      </w:r>
      <w:r w:rsidR="003A0FEB">
        <w:rPr>
          <w:rFonts w:ascii="Helvetica" w:hAnsi="Helvetica" w:cs="Helvetica"/>
          <w:sz w:val="24"/>
          <w:szCs w:val="24"/>
        </w:rPr>
        <w:t xml:space="preserve">kde se </w:t>
      </w:r>
      <w:r w:rsidR="005A630D">
        <w:rPr>
          <w:rFonts w:ascii="Helvetica" w:hAnsi="Helvetica" w:cs="Helvetica"/>
          <w:sz w:val="24"/>
          <w:szCs w:val="24"/>
        </w:rPr>
        <w:t>zájemci</w:t>
      </w:r>
      <w:r w:rsidR="003A0FEB">
        <w:rPr>
          <w:rFonts w:ascii="Helvetica" w:hAnsi="Helvetica" w:cs="Helvetica"/>
          <w:sz w:val="24"/>
          <w:szCs w:val="24"/>
        </w:rPr>
        <w:t xml:space="preserve"> seznám</w:t>
      </w:r>
      <w:r w:rsidR="005A630D">
        <w:rPr>
          <w:rFonts w:ascii="Helvetica" w:hAnsi="Helvetica" w:cs="Helvetica"/>
          <w:sz w:val="24"/>
          <w:szCs w:val="24"/>
        </w:rPr>
        <w:t>í</w:t>
      </w:r>
      <w:r w:rsidR="003A0FEB">
        <w:rPr>
          <w:rFonts w:ascii="Helvetica" w:hAnsi="Helvetica" w:cs="Helvetica"/>
          <w:sz w:val="24"/>
          <w:szCs w:val="24"/>
        </w:rPr>
        <w:t xml:space="preserve"> se sortimentem ALBI,</w:t>
      </w:r>
      <w:r w:rsidR="00DE3A77">
        <w:rPr>
          <w:rFonts w:ascii="Helvetica" w:hAnsi="Helvetica" w:cs="Helvetica"/>
          <w:sz w:val="24"/>
          <w:szCs w:val="24"/>
        </w:rPr>
        <w:t xml:space="preserve"> PEHA GIFT nebo produkty společnosti TOPKA LUXURY chystající světovou premiéru luxusního dárkového zboží z Francie.</w:t>
      </w:r>
    </w:p>
    <w:p w14:paraId="4DD40A2A" w14:textId="6139DE79" w:rsidR="00C8499A" w:rsidRDefault="00034D12" w:rsidP="00203720">
      <w:p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 xml:space="preserve">Dekorace a vánoční zboží jsou nedílnou součástí veletrhu </w:t>
      </w:r>
      <w:r w:rsidR="00807FBA">
        <w:rPr>
          <w:rFonts w:ascii="Helvetica" w:hAnsi="Helvetica" w:cs="Helvetica"/>
          <w:sz w:val="24"/>
          <w:szCs w:val="24"/>
        </w:rPr>
        <w:t xml:space="preserve">a </w:t>
      </w:r>
      <w:r w:rsidR="00CD1036">
        <w:rPr>
          <w:rFonts w:ascii="Helvetica" w:hAnsi="Helvetica" w:cs="Helvetica"/>
          <w:sz w:val="24"/>
          <w:szCs w:val="24"/>
        </w:rPr>
        <w:t>o jejich širokou prezentaci se postarají velkoobchody a dovozci zvučných jmen jako</w:t>
      </w:r>
      <w:r w:rsidR="0006327D">
        <w:rPr>
          <w:rFonts w:ascii="Helvetica" w:hAnsi="Helvetica" w:cs="Helvetica"/>
          <w:sz w:val="24"/>
          <w:szCs w:val="24"/>
        </w:rPr>
        <w:t xml:space="preserve"> </w:t>
      </w:r>
      <w:r w:rsidR="0006327D" w:rsidRPr="0006327D">
        <w:rPr>
          <w:rFonts w:ascii="Helvetica" w:hAnsi="Helvetica" w:cs="Helvetica"/>
          <w:sz w:val="24"/>
          <w:szCs w:val="24"/>
        </w:rPr>
        <w:t>AUTRONIC, DAKLS, EDWILAN, KLIA PRAHA, KVETA.SK, MOREX</w:t>
      </w:r>
      <w:r w:rsidR="0006327D">
        <w:rPr>
          <w:rFonts w:ascii="Helvetica" w:hAnsi="Helvetica" w:cs="Helvetica"/>
          <w:sz w:val="24"/>
          <w:szCs w:val="24"/>
        </w:rPr>
        <w:t xml:space="preserve"> či</w:t>
      </w:r>
      <w:r w:rsidR="0006327D" w:rsidRPr="0006327D">
        <w:rPr>
          <w:rFonts w:ascii="Helvetica" w:hAnsi="Helvetica" w:cs="Helvetica"/>
          <w:sz w:val="24"/>
          <w:szCs w:val="24"/>
        </w:rPr>
        <w:t xml:space="preserve"> ORION/IN DECOR. Vánoční ozdoby budou k vidění na velké</w:t>
      </w:r>
      <w:r w:rsidR="0006327D">
        <w:rPr>
          <w:rFonts w:ascii="Helvetica" w:hAnsi="Helvetica" w:cs="Helvetica"/>
          <w:sz w:val="24"/>
          <w:szCs w:val="24"/>
        </w:rPr>
        <w:t xml:space="preserve"> expozici společnosti</w:t>
      </w:r>
      <w:r w:rsidR="0006327D" w:rsidRPr="0006327D">
        <w:rPr>
          <w:rFonts w:ascii="Helvetica" w:hAnsi="Helvetica" w:cs="Helvetica"/>
          <w:sz w:val="24"/>
          <w:szCs w:val="24"/>
        </w:rPr>
        <w:t xml:space="preserve"> OZDOBA.CZ, </w:t>
      </w:r>
      <w:r w:rsidR="0006327D">
        <w:rPr>
          <w:rFonts w:ascii="Helvetica" w:hAnsi="Helvetica" w:cs="Helvetica"/>
          <w:sz w:val="24"/>
          <w:szCs w:val="24"/>
        </w:rPr>
        <w:t>která</w:t>
      </w:r>
      <w:r w:rsidR="0006327D" w:rsidRPr="0006327D">
        <w:rPr>
          <w:rFonts w:ascii="Helvetica" w:hAnsi="Helvetica" w:cs="Helvetica"/>
          <w:sz w:val="24"/>
          <w:szCs w:val="24"/>
        </w:rPr>
        <w:t xml:space="preserve"> je tradiční</w:t>
      </w:r>
      <w:r w:rsidR="0006327D">
        <w:rPr>
          <w:rFonts w:ascii="Helvetica" w:hAnsi="Helvetica" w:cs="Helvetica"/>
          <w:sz w:val="24"/>
          <w:szCs w:val="24"/>
        </w:rPr>
        <w:t>m</w:t>
      </w:r>
      <w:r w:rsidR="0006327D" w:rsidRPr="0006327D">
        <w:rPr>
          <w:rFonts w:ascii="Helvetica" w:hAnsi="Helvetica" w:cs="Helvetica"/>
          <w:sz w:val="24"/>
          <w:szCs w:val="24"/>
        </w:rPr>
        <w:t xml:space="preserve"> český</w:t>
      </w:r>
      <w:r w:rsidR="0006327D">
        <w:rPr>
          <w:rFonts w:ascii="Helvetica" w:hAnsi="Helvetica" w:cs="Helvetica"/>
          <w:sz w:val="24"/>
          <w:szCs w:val="24"/>
        </w:rPr>
        <w:t>m</w:t>
      </w:r>
      <w:r w:rsidR="0006327D" w:rsidRPr="0006327D">
        <w:rPr>
          <w:rFonts w:ascii="Helvetica" w:hAnsi="Helvetica" w:cs="Helvetica"/>
          <w:sz w:val="24"/>
          <w:szCs w:val="24"/>
        </w:rPr>
        <w:t xml:space="preserve"> výrobce</w:t>
      </w:r>
      <w:r w:rsidR="0006327D">
        <w:rPr>
          <w:rFonts w:ascii="Helvetica" w:hAnsi="Helvetica" w:cs="Helvetica"/>
          <w:sz w:val="24"/>
          <w:szCs w:val="24"/>
        </w:rPr>
        <w:t>m</w:t>
      </w:r>
      <w:r w:rsidR="0006327D" w:rsidRPr="0006327D">
        <w:rPr>
          <w:rFonts w:ascii="Helvetica" w:hAnsi="Helvetica" w:cs="Helvetica"/>
          <w:sz w:val="24"/>
          <w:szCs w:val="24"/>
        </w:rPr>
        <w:t xml:space="preserve"> skleněných </w:t>
      </w:r>
      <w:r w:rsidR="004C6BCC">
        <w:rPr>
          <w:rFonts w:ascii="Helvetica" w:hAnsi="Helvetica" w:cs="Helvetica"/>
          <w:sz w:val="24"/>
          <w:szCs w:val="24"/>
        </w:rPr>
        <w:t>ozdob</w:t>
      </w:r>
      <w:r w:rsidR="0006327D" w:rsidRPr="0006327D">
        <w:rPr>
          <w:rFonts w:ascii="Helvetica" w:hAnsi="Helvetica" w:cs="Helvetica"/>
          <w:sz w:val="24"/>
          <w:szCs w:val="24"/>
        </w:rPr>
        <w:t>.</w:t>
      </w:r>
    </w:p>
    <w:p w14:paraId="68DFAA86" w14:textId="7CDD5178" w:rsidR="00C52592" w:rsidRPr="00C52592" w:rsidRDefault="00C52592" w:rsidP="00E72DD1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F35D15">
        <w:rPr>
          <w:rFonts w:ascii="Helvetica" w:hAnsi="Helvetica" w:cs="Helvetica"/>
          <w:b/>
          <w:bCs/>
          <w:sz w:val="24"/>
          <w:szCs w:val="24"/>
        </w:rPr>
        <w:t>Podoba Vánoc i doprovodný program</w:t>
      </w:r>
    </w:p>
    <w:p w14:paraId="1FAD8EC7" w14:textId="1C5E4DE9" w:rsidR="00E72DD1" w:rsidRDefault="00E72DD1" w:rsidP="00E72DD1">
      <w:p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Letošní 17. ročník veletrhu obohatí v Hale 3 programové pódium, které v průběhu konání akce nabídne atraktivní program. Například ve čtvrtek 4. září proběhne od 12 hodin přednáška </w:t>
      </w:r>
      <w:r w:rsidRPr="00894918">
        <w:rPr>
          <w:rFonts w:ascii="Helvetica" w:hAnsi="Helvetica" w:cs="Helvetica"/>
          <w:b/>
          <w:bCs/>
          <w:sz w:val="24"/>
          <w:szCs w:val="24"/>
        </w:rPr>
        <w:t>Zajímavé vlastnosti textilií – zatemňovací a termoregulační látky</w:t>
      </w:r>
      <w:r>
        <w:rPr>
          <w:rFonts w:ascii="Helvetica" w:hAnsi="Helvetica" w:cs="Helvetica"/>
          <w:sz w:val="24"/>
          <w:szCs w:val="24"/>
        </w:rPr>
        <w:t xml:space="preserve">. Během ní prozradí vedoucí návrhářského týmu Ateliéru </w:t>
      </w:r>
      <w:proofErr w:type="spellStart"/>
      <w:r>
        <w:rPr>
          <w:rFonts w:ascii="Helvetica" w:hAnsi="Helvetica" w:cs="Helvetica"/>
          <w:sz w:val="24"/>
          <w:szCs w:val="24"/>
        </w:rPr>
        <w:t>Orsei</w:t>
      </w:r>
      <w:proofErr w:type="spellEnd"/>
      <w:r>
        <w:rPr>
          <w:rFonts w:ascii="Helvetica" w:hAnsi="Helvetica" w:cs="Helvetica"/>
          <w:sz w:val="24"/>
          <w:szCs w:val="24"/>
        </w:rPr>
        <w:t xml:space="preserve"> Radek Steiner, jaké textilie použít, aby byly nejen funkční, ale také vkusné a zároveň nevyžadovaly náročnou údržbu.</w:t>
      </w:r>
    </w:p>
    <w:p w14:paraId="604B261B" w14:textId="77777777" w:rsidR="00E72DD1" w:rsidRDefault="00E72DD1" w:rsidP="00E72DD1">
      <w:p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Od 13 hodin se zájemci mohou zúčastnit workshopu, který poradí, </w:t>
      </w:r>
      <w:r w:rsidRPr="00A63519">
        <w:rPr>
          <w:rFonts w:ascii="Helvetica" w:hAnsi="Helvetica" w:cs="Helvetica"/>
          <w:b/>
          <w:bCs/>
          <w:sz w:val="24"/>
          <w:szCs w:val="24"/>
        </w:rPr>
        <w:t>jak si vyrobit mechový obraz</w:t>
      </w:r>
      <w:r>
        <w:rPr>
          <w:rFonts w:ascii="Helvetica" w:hAnsi="Helvetica" w:cs="Helvetica"/>
          <w:sz w:val="24"/>
          <w:szCs w:val="24"/>
        </w:rPr>
        <w:t xml:space="preserve">. Přednášející </w:t>
      </w:r>
      <w:proofErr w:type="spellStart"/>
      <w:r>
        <w:rPr>
          <w:rFonts w:ascii="Helvetica" w:hAnsi="Helvetica" w:cs="Helvetica"/>
          <w:sz w:val="24"/>
          <w:szCs w:val="24"/>
        </w:rPr>
        <w:t>floristka</w:t>
      </w:r>
      <w:proofErr w:type="spellEnd"/>
      <w:r>
        <w:rPr>
          <w:rFonts w:ascii="Helvetica" w:hAnsi="Helvetica" w:cs="Helvetica"/>
          <w:sz w:val="24"/>
          <w:szCs w:val="24"/>
        </w:rPr>
        <w:t xml:space="preserve"> Nicol Navarová ukáže, jak správně aplikovat mech na podklad, jak kombinovat různé druhy a jak přinést do interiéru svěží a uklidňující dotek přírody.</w:t>
      </w:r>
    </w:p>
    <w:p w14:paraId="3E01D464" w14:textId="77777777" w:rsidR="00E72DD1" w:rsidRDefault="00E72DD1" w:rsidP="00E72DD1">
      <w:p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Odpoledne od 15 hodin programové pódium nabídne </w:t>
      </w:r>
      <w:r w:rsidRPr="00A63519">
        <w:rPr>
          <w:rFonts w:ascii="Helvetica" w:hAnsi="Helvetica" w:cs="Helvetica"/>
          <w:b/>
          <w:bCs/>
          <w:sz w:val="24"/>
          <w:szCs w:val="24"/>
        </w:rPr>
        <w:t>Povídání o svých kreativních sadách</w:t>
      </w:r>
      <w:r>
        <w:rPr>
          <w:rFonts w:ascii="Helvetica" w:hAnsi="Helvetica" w:cs="Helvetica"/>
          <w:sz w:val="24"/>
          <w:szCs w:val="24"/>
        </w:rPr>
        <w:t xml:space="preserve"> od </w:t>
      </w:r>
      <w:proofErr w:type="spellStart"/>
      <w:r>
        <w:rPr>
          <w:rFonts w:ascii="Helvetica" w:hAnsi="Helvetica" w:cs="Helvetica"/>
          <w:sz w:val="24"/>
          <w:szCs w:val="24"/>
        </w:rPr>
        <w:t>Manumi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Crafts</w:t>
      </w:r>
      <w:proofErr w:type="spellEnd"/>
      <w:r>
        <w:rPr>
          <w:rFonts w:ascii="Helvetica" w:hAnsi="Helvetica" w:cs="Helvetica"/>
          <w:sz w:val="24"/>
          <w:szCs w:val="24"/>
        </w:rPr>
        <w:t>.</w:t>
      </w:r>
    </w:p>
    <w:p w14:paraId="673DE076" w14:textId="77777777" w:rsidR="00E72DD1" w:rsidRDefault="00E72DD1" w:rsidP="00E72DD1">
      <w:p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Páteční program 5. září přinese inspirativní floristickou show s názvem </w:t>
      </w:r>
      <w:r w:rsidRPr="00A63519">
        <w:rPr>
          <w:rFonts w:ascii="Helvetica" w:hAnsi="Helvetica" w:cs="Helvetica"/>
          <w:b/>
          <w:bCs/>
          <w:sz w:val="24"/>
          <w:szCs w:val="24"/>
        </w:rPr>
        <w:t>BEZ KYTKY TO NEJDE aneb květinové zastavení s Pavlem Hruškou</w:t>
      </w:r>
      <w:r>
        <w:rPr>
          <w:rFonts w:ascii="Helvetica" w:hAnsi="Helvetica" w:cs="Helvetica"/>
          <w:sz w:val="24"/>
          <w:szCs w:val="24"/>
        </w:rPr>
        <w:t xml:space="preserve">. Uznávaný florista </w:t>
      </w:r>
      <w:r w:rsidRPr="00264F42">
        <w:rPr>
          <w:rFonts w:ascii="Helvetica" w:hAnsi="Helvetica" w:cs="Helvetica"/>
          <w:sz w:val="24"/>
          <w:szCs w:val="24"/>
        </w:rPr>
        <w:t>provede</w:t>
      </w:r>
      <w:r>
        <w:rPr>
          <w:rFonts w:ascii="Helvetica" w:hAnsi="Helvetica" w:cs="Helvetica"/>
          <w:sz w:val="24"/>
          <w:szCs w:val="24"/>
        </w:rPr>
        <w:t xml:space="preserve"> návštěvníky</w:t>
      </w:r>
      <w:r w:rsidRPr="00264F42">
        <w:rPr>
          <w:rFonts w:ascii="Helvetica" w:hAnsi="Helvetica" w:cs="Helvetica"/>
          <w:sz w:val="24"/>
          <w:szCs w:val="24"/>
        </w:rPr>
        <w:t xml:space="preserve"> čtyřmi ročními obdobími prostřednictvím květinových aranžmá, ukázek, příběhů i emocí. </w:t>
      </w:r>
      <w:r>
        <w:rPr>
          <w:rFonts w:ascii="Helvetica" w:hAnsi="Helvetica" w:cs="Helvetica"/>
          <w:sz w:val="24"/>
          <w:szCs w:val="24"/>
        </w:rPr>
        <w:t>Bě</w:t>
      </w:r>
      <w:r w:rsidRPr="00264F42">
        <w:rPr>
          <w:rFonts w:ascii="Helvetica" w:hAnsi="Helvetica" w:cs="Helvetica"/>
          <w:sz w:val="24"/>
          <w:szCs w:val="24"/>
        </w:rPr>
        <w:t>hem své floristické prezentace ukáže nejen mistrovské umění, ale také se podělí o nejnovější trendy, nápady a příběhy ze zákulisí květinového světa.</w:t>
      </w:r>
    </w:p>
    <w:p w14:paraId="4BD8EA6E" w14:textId="77777777" w:rsidR="00E72DD1" w:rsidRDefault="00E72DD1" w:rsidP="00E72DD1">
      <w:p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Sobota 6. září nabídne od 10 hodin přednášku firem Balakryl, Primalex a </w:t>
      </w:r>
      <w:proofErr w:type="spellStart"/>
      <w:r>
        <w:rPr>
          <w:rFonts w:ascii="Helvetica" w:hAnsi="Helvetica" w:cs="Helvetica"/>
          <w:sz w:val="24"/>
          <w:szCs w:val="24"/>
        </w:rPr>
        <w:t>HomeInCube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r w:rsidRPr="00A63519">
        <w:rPr>
          <w:rFonts w:ascii="Helvetica" w:hAnsi="Helvetica" w:cs="Helvetica"/>
          <w:b/>
          <w:bCs/>
          <w:sz w:val="24"/>
          <w:szCs w:val="24"/>
        </w:rPr>
        <w:t>Jak na barvy v interiéru</w:t>
      </w:r>
      <w:r>
        <w:rPr>
          <w:rFonts w:ascii="Helvetica" w:hAnsi="Helvetica" w:cs="Helvetica"/>
          <w:sz w:val="24"/>
          <w:szCs w:val="24"/>
        </w:rPr>
        <w:t xml:space="preserve">, kterou povede odbornice Marta Strýčková. Publikum se dozví, jak dodat pomocí barev svému domovu novou energii, jak mohou správně zvolené odstíny </w:t>
      </w:r>
      <w:r w:rsidRPr="00FC280D">
        <w:rPr>
          <w:rFonts w:ascii="Helvetica" w:hAnsi="Helvetica" w:cs="Helvetica"/>
          <w:sz w:val="24"/>
          <w:szCs w:val="24"/>
        </w:rPr>
        <w:t>místnost nejen opticky zvětšit nebo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FC280D">
        <w:rPr>
          <w:rFonts w:ascii="Helvetica" w:hAnsi="Helvetica" w:cs="Helvetica"/>
          <w:sz w:val="24"/>
          <w:szCs w:val="24"/>
        </w:rPr>
        <w:t>zútulnit, ale také ovlivnit vnímání teploty i světla</w:t>
      </w:r>
      <w:r>
        <w:rPr>
          <w:rFonts w:ascii="Helvetica" w:hAnsi="Helvetica" w:cs="Helvetica"/>
          <w:sz w:val="24"/>
          <w:szCs w:val="24"/>
        </w:rPr>
        <w:t xml:space="preserve">. </w:t>
      </w:r>
    </w:p>
    <w:p w14:paraId="5BA65673" w14:textId="77777777" w:rsidR="00E72DD1" w:rsidRDefault="00E72DD1" w:rsidP="00E72DD1">
      <w:pPr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Krátce před polednem v 11:30 proběhne přednáška Povídání o svých kreativních sadách a od 13 hodin </w:t>
      </w:r>
      <w:r w:rsidRPr="00A63519">
        <w:rPr>
          <w:rFonts w:ascii="Helvetica" w:hAnsi="Helvetica" w:cs="Helvetica"/>
          <w:b/>
          <w:bCs/>
          <w:sz w:val="24"/>
          <w:szCs w:val="24"/>
        </w:rPr>
        <w:t>Práce s pryskyřicí</w:t>
      </w:r>
      <w:r>
        <w:rPr>
          <w:rFonts w:ascii="Helvetica" w:hAnsi="Helvetica" w:cs="Helvetica"/>
          <w:sz w:val="24"/>
          <w:szCs w:val="24"/>
        </w:rPr>
        <w:t xml:space="preserve"> pod vedením Milana Nováčka. Ten ukáže, jaké divy dokáže epoxidová pryskyřice ve spojení se dřevem a barvami a jak s ní správně pracovat.</w:t>
      </w:r>
    </w:p>
    <w:p w14:paraId="1EE03FCF" w14:textId="7823316B" w:rsidR="00F54441" w:rsidRDefault="00CD59A3" w:rsidP="00203720">
      <w:pPr>
        <w:jc w:val="both"/>
        <w:rPr>
          <w:rFonts w:ascii="Helvetica" w:hAnsi="Helvetica" w:cs="Helvetica"/>
          <w:sz w:val="24"/>
          <w:szCs w:val="24"/>
        </w:rPr>
      </w:pPr>
      <w:r w:rsidRPr="00D6759B">
        <w:rPr>
          <w:rFonts w:ascii="Helvetica" w:hAnsi="Helvetica" w:cs="Helvetica"/>
          <w:b/>
          <w:bCs/>
          <w:sz w:val="24"/>
          <w:szCs w:val="24"/>
        </w:rPr>
        <w:t xml:space="preserve">Podrobnosti najdete na </w:t>
      </w:r>
      <w:hyperlink r:id="rId9" w:history="1">
        <w:r w:rsidRPr="00D6759B">
          <w:rPr>
            <w:rStyle w:val="Hypertextovodkaz"/>
            <w:rFonts w:ascii="Helvetica" w:hAnsi="Helvetica" w:cs="Helvetica"/>
            <w:b/>
            <w:bCs/>
            <w:sz w:val="24"/>
            <w:szCs w:val="24"/>
          </w:rPr>
          <w:t>www.fordecor.cz</w:t>
        </w:r>
      </w:hyperlink>
      <w:r w:rsidRPr="00D6759B">
        <w:rPr>
          <w:rFonts w:ascii="Helvetica" w:hAnsi="Helvetica" w:cs="Helvetica"/>
          <w:b/>
          <w:bCs/>
          <w:sz w:val="24"/>
          <w:szCs w:val="24"/>
        </w:rPr>
        <w:t>.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14:paraId="775CE05D" w14:textId="77777777" w:rsidR="00CD59A3" w:rsidRPr="00D6759B" w:rsidRDefault="00CD59A3" w:rsidP="00203720">
      <w:pPr>
        <w:jc w:val="both"/>
        <w:rPr>
          <w:rFonts w:ascii="Helvetica" w:hAnsi="Helvetica" w:cs="Helvetica"/>
          <w:i/>
          <w:iCs/>
          <w:sz w:val="24"/>
          <w:szCs w:val="24"/>
        </w:rPr>
      </w:pPr>
    </w:p>
    <w:p w14:paraId="760D1711" w14:textId="77777777" w:rsidR="00E72DD1" w:rsidRPr="00D6759B" w:rsidRDefault="00E72DD1" w:rsidP="00203720">
      <w:pPr>
        <w:jc w:val="both"/>
        <w:rPr>
          <w:rFonts w:ascii="Helvetica" w:hAnsi="Helvetica" w:cs="Helvetica"/>
          <w:i/>
          <w:iCs/>
          <w:sz w:val="24"/>
          <w:szCs w:val="24"/>
        </w:rPr>
      </w:pPr>
    </w:p>
    <w:p w14:paraId="61269836" w14:textId="497788A6" w:rsidR="00CD59A3" w:rsidRPr="0004772E" w:rsidRDefault="00CD59A3" w:rsidP="00203720">
      <w:pPr>
        <w:jc w:val="both"/>
        <w:rPr>
          <w:rFonts w:ascii="Helvetica" w:hAnsi="Helvetica" w:cs="Helvetica"/>
          <w:sz w:val="24"/>
          <w:szCs w:val="24"/>
        </w:rPr>
      </w:pPr>
      <w:r w:rsidRPr="00D6759B">
        <w:rPr>
          <w:rFonts w:ascii="Helvetica" w:hAnsi="Helvetica" w:cs="Helvetica"/>
          <w:i/>
          <w:iCs/>
          <w:sz w:val="24"/>
          <w:szCs w:val="24"/>
        </w:rPr>
        <w:t>Lucie Bártová</w:t>
      </w:r>
      <w:r w:rsidR="00E72DD1">
        <w:rPr>
          <w:rFonts w:ascii="Helvetica" w:hAnsi="Helvetica" w:cs="Helvetica"/>
          <w:i/>
          <w:iCs/>
          <w:sz w:val="24"/>
          <w:szCs w:val="24"/>
        </w:rPr>
        <w:t xml:space="preserve">, </w:t>
      </w:r>
      <w:r w:rsidRPr="00D6759B">
        <w:rPr>
          <w:rFonts w:ascii="Helvetica" w:hAnsi="Helvetica" w:cs="Helvetica"/>
          <w:i/>
          <w:iCs/>
          <w:sz w:val="24"/>
          <w:szCs w:val="24"/>
        </w:rPr>
        <w:t>vedoucí PR oddělení ABF, a.s.</w:t>
      </w:r>
      <w:r w:rsidR="00E72DD1">
        <w:rPr>
          <w:rFonts w:ascii="Helvetica" w:hAnsi="Helvetica" w:cs="Helvetica"/>
          <w:i/>
          <w:iCs/>
          <w:sz w:val="24"/>
          <w:szCs w:val="24"/>
        </w:rPr>
        <w:t xml:space="preserve">, </w:t>
      </w:r>
      <w:hyperlink r:id="rId10" w:history="1">
        <w:r w:rsidRPr="00D6759B">
          <w:rPr>
            <w:rStyle w:val="Hypertextovodkaz"/>
            <w:rFonts w:ascii="Helvetica" w:hAnsi="Helvetica" w:cs="Helvetica"/>
            <w:i/>
            <w:iCs/>
            <w:sz w:val="24"/>
            <w:szCs w:val="24"/>
          </w:rPr>
          <w:t>bartova@abf.cz</w:t>
        </w:r>
      </w:hyperlink>
    </w:p>
    <w:sectPr w:rsidR="00CD59A3" w:rsidRPr="0004772E" w:rsidSect="00101D76">
      <w:headerReference w:type="default" r:id="rId11"/>
      <w:footerReference w:type="default" r:id="rId12"/>
      <w:pgSz w:w="11906" w:h="16838"/>
      <w:pgMar w:top="993" w:right="1133" w:bottom="1417" w:left="993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527F" w14:textId="77777777" w:rsidR="005313C9" w:rsidRDefault="005313C9" w:rsidP="00FD02FE">
      <w:pPr>
        <w:spacing w:after="0" w:line="240" w:lineRule="auto"/>
      </w:pPr>
      <w:r>
        <w:separator/>
      </w:r>
    </w:p>
  </w:endnote>
  <w:endnote w:type="continuationSeparator" w:id="0">
    <w:p w14:paraId="07AACC14" w14:textId="77777777" w:rsidR="005313C9" w:rsidRDefault="005313C9" w:rsidP="00FD02FE">
      <w:pPr>
        <w:spacing w:after="0" w:line="240" w:lineRule="auto"/>
      </w:pPr>
      <w:r>
        <w:continuationSeparator/>
      </w:r>
    </w:p>
  </w:endnote>
  <w:endnote w:type="continuationNotice" w:id="1">
    <w:p w14:paraId="173B5279" w14:textId="77777777" w:rsidR="005313C9" w:rsidRDefault="00531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3331" w14:textId="0B64A4A7" w:rsidR="00FD02FE" w:rsidRDefault="006D4B2E" w:rsidP="00A9175B">
    <w:pPr>
      <w:pStyle w:val="Zpat"/>
      <w:ind w:left="-680"/>
    </w:pPr>
    <w:r>
      <w:rPr>
        <w:noProof/>
        <w:lang w:eastAsia="cs-CZ"/>
      </w:rPr>
      <w:drawing>
        <wp:inline distT="0" distB="0" distL="0" distR="0" wp14:anchorId="73B2D938" wp14:editId="78F466E6">
          <wp:extent cx="7248525" cy="855345"/>
          <wp:effectExtent l="0" t="0" r="9525" b="1905"/>
          <wp:docPr id="3" name="obrázek 3" descr="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852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F7B8" w14:textId="77777777" w:rsidR="005313C9" w:rsidRDefault="005313C9" w:rsidP="00FD02FE">
      <w:pPr>
        <w:spacing w:after="0" w:line="240" w:lineRule="auto"/>
      </w:pPr>
      <w:r>
        <w:separator/>
      </w:r>
    </w:p>
  </w:footnote>
  <w:footnote w:type="continuationSeparator" w:id="0">
    <w:p w14:paraId="0DEF5881" w14:textId="77777777" w:rsidR="005313C9" w:rsidRDefault="005313C9" w:rsidP="00FD02FE">
      <w:pPr>
        <w:spacing w:after="0" w:line="240" w:lineRule="auto"/>
      </w:pPr>
      <w:r>
        <w:continuationSeparator/>
      </w:r>
    </w:p>
  </w:footnote>
  <w:footnote w:type="continuationNotice" w:id="1">
    <w:p w14:paraId="056EC8A9" w14:textId="77777777" w:rsidR="005313C9" w:rsidRDefault="005313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7979" w14:textId="2FD3DC31" w:rsidR="00FD02FE" w:rsidRDefault="000E1FE3" w:rsidP="00573448">
    <w:pPr>
      <w:pStyle w:val="Zhlav"/>
      <w:ind w:left="-567" w:firstLine="283"/>
    </w:pPr>
    <w:r>
      <w:rPr>
        <w:noProof/>
      </w:rPr>
      <w:drawing>
        <wp:inline distT="0" distB="0" distL="0" distR="0" wp14:anchorId="6DB31F36" wp14:editId="28FFB238">
          <wp:extent cx="6637020" cy="1476703"/>
          <wp:effectExtent l="0" t="0" r="0" b="9525"/>
          <wp:docPr id="203880866" name="Obrázek 1" descr="Obsah obrázku text, snímek obrazovky, Písmo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80866" name="Obrázek 1" descr="Obsah obrázku text, snímek obrazovky, Písmo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020" cy="1479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FFBA9" w14:textId="77777777" w:rsidR="00D8368E" w:rsidRDefault="00D8368E" w:rsidP="00573448">
    <w:pPr>
      <w:pStyle w:val="Zhlav"/>
      <w:ind w:left="-567" w:firstLine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6E7"/>
    <w:multiLevelType w:val="hybridMultilevel"/>
    <w:tmpl w:val="A470C660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4E5709A"/>
    <w:multiLevelType w:val="hybridMultilevel"/>
    <w:tmpl w:val="1F541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17A98"/>
    <w:multiLevelType w:val="hybridMultilevel"/>
    <w:tmpl w:val="B4000BE6"/>
    <w:lvl w:ilvl="0" w:tplc="0405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10A42309"/>
    <w:multiLevelType w:val="hybridMultilevel"/>
    <w:tmpl w:val="72385826"/>
    <w:lvl w:ilvl="0" w:tplc="0405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4" w15:restartNumberingAfterBreak="0">
    <w:nsid w:val="14424DFA"/>
    <w:multiLevelType w:val="multilevel"/>
    <w:tmpl w:val="7890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A3C83"/>
    <w:multiLevelType w:val="hybridMultilevel"/>
    <w:tmpl w:val="46C090EC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AF057D5"/>
    <w:multiLevelType w:val="hybridMultilevel"/>
    <w:tmpl w:val="B980D2F6"/>
    <w:lvl w:ilvl="0" w:tplc="0405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7" w15:restartNumberingAfterBreak="0">
    <w:nsid w:val="3DFA4FFF"/>
    <w:multiLevelType w:val="hybridMultilevel"/>
    <w:tmpl w:val="519681C2"/>
    <w:lvl w:ilvl="0" w:tplc="0405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8" w15:restartNumberingAfterBreak="0">
    <w:nsid w:val="3EF20DC5"/>
    <w:multiLevelType w:val="hybridMultilevel"/>
    <w:tmpl w:val="D4CE9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B278F"/>
    <w:multiLevelType w:val="hybridMultilevel"/>
    <w:tmpl w:val="AEAA1B68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55322610"/>
    <w:multiLevelType w:val="multilevel"/>
    <w:tmpl w:val="E884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90649"/>
    <w:multiLevelType w:val="hybridMultilevel"/>
    <w:tmpl w:val="885A4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36B04"/>
    <w:multiLevelType w:val="hybridMultilevel"/>
    <w:tmpl w:val="6D860D98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660B01C6"/>
    <w:multiLevelType w:val="hybridMultilevel"/>
    <w:tmpl w:val="4022D68C"/>
    <w:lvl w:ilvl="0" w:tplc="24D6A5C6">
      <w:start w:val="29"/>
      <w:numFmt w:val="bullet"/>
      <w:lvlText w:val=""/>
      <w:lvlJc w:val="left"/>
      <w:pPr>
        <w:ind w:left="2484" w:hanging="360"/>
      </w:pPr>
      <w:rPr>
        <w:rFonts w:ascii="Symbol" w:eastAsia="Times New Roman" w:hAnsi="Symbol" w:cs="Helvetica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AB12F36"/>
    <w:multiLevelType w:val="hybridMultilevel"/>
    <w:tmpl w:val="EB6A01AA"/>
    <w:lvl w:ilvl="0" w:tplc="0405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num w:numId="1" w16cid:durableId="198050450">
    <w:abstractNumId w:val="6"/>
  </w:num>
  <w:num w:numId="2" w16cid:durableId="1801460805">
    <w:abstractNumId w:val="3"/>
  </w:num>
  <w:num w:numId="3" w16cid:durableId="2137985391">
    <w:abstractNumId w:val="7"/>
  </w:num>
  <w:num w:numId="4" w16cid:durableId="227964589">
    <w:abstractNumId w:val="0"/>
  </w:num>
  <w:num w:numId="5" w16cid:durableId="1269117086">
    <w:abstractNumId w:val="2"/>
  </w:num>
  <w:num w:numId="6" w16cid:durableId="239750863">
    <w:abstractNumId w:val="13"/>
  </w:num>
  <w:num w:numId="7" w16cid:durableId="325400244">
    <w:abstractNumId w:val="5"/>
  </w:num>
  <w:num w:numId="8" w16cid:durableId="1668512052">
    <w:abstractNumId w:val="9"/>
  </w:num>
  <w:num w:numId="9" w16cid:durableId="280652989">
    <w:abstractNumId w:val="12"/>
  </w:num>
  <w:num w:numId="10" w16cid:durableId="1457530654">
    <w:abstractNumId w:val="14"/>
  </w:num>
  <w:num w:numId="11" w16cid:durableId="506100638">
    <w:abstractNumId w:val="4"/>
  </w:num>
  <w:num w:numId="12" w16cid:durableId="1280722886">
    <w:abstractNumId w:val="1"/>
  </w:num>
  <w:num w:numId="13" w16cid:durableId="812604093">
    <w:abstractNumId w:val="8"/>
  </w:num>
  <w:num w:numId="14" w16cid:durableId="77295156">
    <w:abstractNumId w:val="11"/>
  </w:num>
  <w:num w:numId="15" w16cid:durableId="345524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16"/>
    <w:rsid w:val="00002105"/>
    <w:rsid w:val="000028BB"/>
    <w:rsid w:val="00004D54"/>
    <w:rsid w:val="000051D2"/>
    <w:rsid w:val="0000532E"/>
    <w:rsid w:val="000057B5"/>
    <w:rsid w:val="00006091"/>
    <w:rsid w:val="000069BF"/>
    <w:rsid w:val="00006D4C"/>
    <w:rsid w:val="0000725B"/>
    <w:rsid w:val="00010028"/>
    <w:rsid w:val="00010077"/>
    <w:rsid w:val="000106DF"/>
    <w:rsid w:val="00010C8C"/>
    <w:rsid w:val="0001189F"/>
    <w:rsid w:val="000158EF"/>
    <w:rsid w:val="0002010D"/>
    <w:rsid w:val="00020597"/>
    <w:rsid w:val="00022BB9"/>
    <w:rsid w:val="00022FD3"/>
    <w:rsid w:val="0002588D"/>
    <w:rsid w:val="00026106"/>
    <w:rsid w:val="000264F1"/>
    <w:rsid w:val="00026781"/>
    <w:rsid w:val="00027985"/>
    <w:rsid w:val="000317DA"/>
    <w:rsid w:val="00031A63"/>
    <w:rsid w:val="00031EBA"/>
    <w:rsid w:val="00034491"/>
    <w:rsid w:val="00034662"/>
    <w:rsid w:val="00034D12"/>
    <w:rsid w:val="00034FB2"/>
    <w:rsid w:val="00035801"/>
    <w:rsid w:val="00035D76"/>
    <w:rsid w:val="000367CF"/>
    <w:rsid w:val="00037421"/>
    <w:rsid w:val="00037F0C"/>
    <w:rsid w:val="000404EA"/>
    <w:rsid w:val="00041B19"/>
    <w:rsid w:val="00043F25"/>
    <w:rsid w:val="00044B24"/>
    <w:rsid w:val="000453D7"/>
    <w:rsid w:val="000464B4"/>
    <w:rsid w:val="00047282"/>
    <w:rsid w:val="0004772E"/>
    <w:rsid w:val="000478EC"/>
    <w:rsid w:val="00047C1C"/>
    <w:rsid w:val="000501EA"/>
    <w:rsid w:val="00050CFB"/>
    <w:rsid w:val="000513EC"/>
    <w:rsid w:val="00051FD3"/>
    <w:rsid w:val="00053505"/>
    <w:rsid w:val="00053DE7"/>
    <w:rsid w:val="000548E8"/>
    <w:rsid w:val="00056A06"/>
    <w:rsid w:val="00056E9E"/>
    <w:rsid w:val="00057037"/>
    <w:rsid w:val="00057878"/>
    <w:rsid w:val="00057CDB"/>
    <w:rsid w:val="00060613"/>
    <w:rsid w:val="00060753"/>
    <w:rsid w:val="00061535"/>
    <w:rsid w:val="0006268C"/>
    <w:rsid w:val="0006327D"/>
    <w:rsid w:val="00063E8B"/>
    <w:rsid w:val="0006415B"/>
    <w:rsid w:val="000643D2"/>
    <w:rsid w:val="00064483"/>
    <w:rsid w:val="00066BDB"/>
    <w:rsid w:val="00066CE0"/>
    <w:rsid w:val="000678B2"/>
    <w:rsid w:val="00070A69"/>
    <w:rsid w:val="00071112"/>
    <w:rsid w:val="000712BC"/>
    <w:rsid w:val="00072D7B"/>
    <w:rsid w:val="00074987"/>
    <w:rsid w:val="00075D30"/>
    <w:rsid w:val="0007695D"/>
    <w:rsid w:val="000800CD"/>
    <w:rsid w:val="00080FE7"/>
    <w:rsid w:val="00081396"/>
    <w:rsid w:val="00081C8F"/>
    <w:rsid w:val="00081E5A"/>
    <w:rsid w:val="000820BC"/>
    <w:rsid w:val="00082226"/>
    <w:rsid w:val="0008252A"/>
    <w:rsid w:val="000825B8"/>
    <w:rsid w:val="00084332"/>
    <w:rsid w:val="00085AF3"/>
    <w:rsid w:val="00086B24"/>
    <w:rsid w:val="00086F0E"/>
    <w:rsid w:val="0008776B"/>
    <w:rsid w:val="0009048A"/>
    <w:rsid w:val="00091178"/>
    <w:rsid w:val="00091AAF"/>
    <w:rsid w:val="0009328D"/>
    <w:rsid w:val="000934FA"/>
    <w:rsid w:val="00093DFD"/>
    <w:rsid w:val="00094C23"/>
    <w:rsid w:val="00094C9A"/>
    <w:rsid w:val="00095F8E"/>
    <w:rsid w:val="000967EA"/>
    <w:rsid w:val="00096CCE"/>
    <w:rsid w:val="000A0C83"/>
    <w:rsid w:val="000A1276"/>
    <w:rsid w:val="000A1996"/>
    <w:rsid w:val="000A24E2"/>
    <w:rsid w:val="000A3145"/>
    <w:rsid w:val="000A391F"/>
    <w:rsid w:val="000A4966"/>
    <w:rsid w:val="000A4EE4"/>
    <w:rsid w:val="000A5BA5"/>
    <w:rsid w:val="000A5BCA"/>
    <w:rsid w:val="000A5CB5"/>
    <w:rsid w:val="000A6122"/>
    <w:rsid w:val="000A7146"/>
    <w:rsid w:val="000A715F"/>
    <w:rsid w:val="000A73E0"/>
    <w:rsid w:val="000B1454"/>
    <w:rsid w:val="000B1A18"/>
    <w:rsid w:val="000B274E"/>
    <w:rsid w:val="000B2B53"/>
    <w:rsid w:val="000B3402"/>
    <w:rsid w:val="000B3750"/>
    <w:rsid w:val="000B3E21"/>
    <w:rsid w:val="000B4600"/>
    <w:rsid w:val="000B5844"/>
    <w:rsid w:val="000B58EF"/>
    <w:rsid w:val="000B5E79"/>
    <w:rsid w:val="000B6012"/>
    <w:rsid w:val="000B6074"/>
    <w:rsid w:val="000B626C"/>
    <w:rsid w:val="000B70C2"/>
    <w:rsid w:val="000B7249"/>
    <w:rsid w:val="000C004B"/>
    <w:rsid w:val="000C0A86"/>
    <w:rsid w:val="000C1009"/>
    <w:rsid w:val="000C18D3"/>
    <w:rsid w:val="000C20A7"/>
    <w:rsid w:val="000C26B3"/>
    <w:rsid w:val="000C3977"/>
    <w:rsid w:val="000C482A"/>
    <w:rsid w:val="000C557A"/>
    <w:rsid w:val="000C57E1"/>
    <w:rsid w:val="000C5B97"/>
    <w:rsid w:val="000C5C29"/>
    <w:rsid w:val="000C5FAB"/>
    <w:rsid w:val="000C68BB"/>
    <w:rsid w:val="000C691E"/>
    <w:rsid w:val="000C6DCC"/>
    <w:rsid w:val="000C7D78"/>
    <w:rsid w:val="000D0AAD"/>
    <w:rsid w:val="000D1A1D"/>
    <w:rsid w:val="000D1C9F"/>
    <w:rsid w:val="000D1D8B"/>
    <w:rsid w:val="000D2621"/>
    <w:rsid w:val="000D2E4D"/>
    <w:rsid w:val="000D3797"/>
    <w:rsid w:val="000D54FC"/>
    <w:rsid w:val="000D6FD5"/>
    <w:rsid w:val="000D7648"/>
    <w:rsid w:val="000D7748"/>
    <w:rsid w:val="000E0557"/>
    <w:rsid w:val="000E09EB"/>
    <w:rsid w:val="000E1FBF"/>
    <w:rsid w:val="000E1FE3"/>
    <w:rsid w:val="000E2DF8"/>
    <w:rsid w:val="000E479A"/>
    <w:rsid w:val="000E4FC5"/>
    <w:rsid w:val="000E5770"/>
    <w:rsid w:val="000E677F"/>
    <w:rsid w:val="000E7289"/>
    <w:rsid w:val="000E730A"/>
    <w:rsid w:val="000F083B"/>
    <w:rsid w:val="000F0AAF"/>
    <w:rsid w:val="000F110B"/>
    <w:rsid w:val="000F14AA"/>
    <w:rsid w:val="000F16BB"/>
    <w:rsid w:val="000F19DD"/>
    <w:rsid w:val="000F2DC8"/>
    <w:rsid w:val="000F30E1"/>
    <w:rsid w:val="000F3149"/>
    <w:rsid w:val="000F39B5"/>
    <w:rsid w:val="000F4397"/>
    <w:rsid w:val="000F4702"/>
    <w:rsid w:val="000F4A42"/>
    <w:rsid w:val="000F55B9"/>
    <w:rsid w:val="000F55CB"/>
    <w:rsid w:val="000F59FB"/>
    <w:rsid w:val="000F6175"/>
    <w:rsid w:val="000F7747"/>
    <w:rsid w:val="0010008D"/>
    <w:rsid w:val="001003C3"/>
    <w:rsid w:val="00101646"/>
    <w:rsid w:val="00101D76"/>
    <w:rsid w:val="00102085"/>
    <w:rsid w:val="001047A9"/>
    <w:rsid w:val="00105479"/>
    <w:rsid w:val="00105868"/>
    <w:rsid w:val="001058B2"/>
    <w:rsid w:val="00106ADE"/>
    <w:rsid w:val="00106D26"/>
    <w:rsid w:val="00106E2D"/>
    <w:rsid w:val="001071F9"/>
    <w:rsid w:val="00107251"/>
    <w:rsid w:val="001073F9"/>
    <w:rsid w:val="00107DC0"/>
    <w:rsid w:val="00110805"/>
    <w:rsid w:val="0011192C"/>
    <w:rsid w:val="00111F96"/>
    <w:rsid w:val="00112AD2"/>
    <w:rsid w:val="001138F2"/>
    <w:rsid w:val="001144CE"/>
    <w:rsid w:val="0011488A"/>
    <w:rsid w:val="00115817"/>
    <w:rsid w:val="00115AB8"/>
    <w:rsid w:val="00116FD2"/>
    <w:rsid w:val="001179B2"/>
    <w:rsid w:val="00117C92"/>
    <w:rsid w:val="00117D5B"/>
    <w:rsid w:val="00120764"/>
    <w:rsid w:val="0012093C"/>
    <w:rsid w:val="001211C7"/>
    <w:rsid w:val="001230F1"/>
    <w:rsid w:val="001239DE"/>
    <w:rsid w:val="00123D64"/>
    <w:rsid w:val="001262C0"/>
    <w:rsid w:val="00126912"/>
    <w:rsid w:val="0012694E"/>
    <w:rsid w:val="001273A0"/>
    <w:rsid w:val="00130D27"/>
    <w:rsid w:val="00130DAB"/>
    <w:rsid w:val="00131317"/>
    <w:rsid w:val="00131CB3"/>
    <w:rsid w:val="00132CD1"/>
    <w:rsid w:val="00132F0C"/>
    <w:rsid w:val="0013327F"/>
    <w:rsid w:val="001349F2"/>
    <w:rsid w:val="00135155"/>
    <w:rsid w:val="00135D08"/>
    <w:rsid w:val="00135FFA"/>
    <w:rsid w:val="001367E5"/>
    <w:rsid w:val="00136885"/>
    <w:rsid w:val="0013735E"/>
    <w:rsid w:val="001379C1"/>
    <w:rsid w:val="00137A3E"/>
    <w:rsid w:val="00137BB1"/>
    <w:rsid w:val="00141214"/>
    <w:rsid w:val="0014142D"/>
    <w:rsid w:val="001415C4"/>
    <w:rsid w:val="00141697"/>
    <w:rsid w:val="0014232E"/>
    <w:rsid w:val="00142A38"/>
    <w:rsid w:val="001430A8"/>
    <w:rsid w:val="00143C72"/>
    <w:rsid w:val="00143EDA"/>
    <w:rsid w:val="0014441E"/>
    <w:rsid w:val="00145D63"/>
    <w:rsid w:val="00146A28"/>
    <w:rsid w:val="00146E28"/>
    <w:rsid w:val="001510D2"/>
    <w:rsid w:val="001512D1"/>
    <w:rsid w:val="00151E1C"/>
    <w:rsid w:val="001524FF"/>
    <w:rsid w:val="00152B79"/>
    <w:rsid w:val="00153B06"/>
    <w:rsid w:val="00153E50"/>
    <w:rsid w:val="00154EF8"/>
    <w:rsid w:val="0015596A"/>
    <w:rsid w:val="00155BA0"/>
    <w:rsid w:val="0015643D"/>
    <w:rsid w:val="00160103"/>
    <w:rsid w:val="001605CB"/>
    <w:rsid w:val="00160673"/>
    <w:rsid w:val="001606EB"/>
    <w:rsid w:val="00160834"/>
    <w:rsid w:val="00161B4C"/>
    <w:rsid w:val="00161BB9"/>
    <w:rsid w:val="00161C39"/>
    <w:rsid w:val="00161D4F"/>
    <w:rsid w:val="001634E5"/>
    <w:rsid w:val="001652B7"/>
    <w:rsid w:val="001655FC"/>
    <w:rsid w:val="00165B7B"/>
    <w:rsid w:val="00167C99"/>
    <w:rsid w:val="00170FB6"/>
    <w:rsid w:val="00171D3C"/>
    <w:rsid w:val="00172BA2"/>
    <w:rsid w:val="00174D3C"/>
    <w:rsid w:val="001751E6"/>
    <w:rsid w:val="001751F9"/>
    <w:rsid w:val="00176908"/>
    <w:rsid w:val="0017690A"/>
    <w:rsid w:val="00176CA3"/>
    <w:rsid w:val="001778FA"/>
    <w:rsid w:val="00181016"/>
    <w:rsid w:val="00181851"/>
    <w:rsid w:val="00182B0B"/>
    <w:rsid w:val="0018321D"/>
    <w:rsid w:val="00184816"/>
    <w:rsid w:val="001852C4"/>
    <w:rsid w:val="00185A12"/>
    <w:rsid w:val="0018611A"/>
    <w:rsid w:val="00186189"/>
    <w:rsid w:val="001879A2"/>
    <w:rsid w:val="00187B14"/>
    <w:rsid w:val="00191487"/>
    <w:rsid w:val="001915C0"/>
    <w:rsid w:val="00191D9D"/>
    <w:rsid w:val="00191F19"/>
    <w:rsid w:val="00193BAA"/>
    <w:rsid w:val="00193C5A"/>
    <w:rsid w:val="00194EFC"/>
    <w:rsid w:val="0019504B"/>
    <w:rsid w:val="001975E7"/>
    <w:rsid w:val="001A01AA"/>
    <w:rsid w:val="001A0DC4"/>
    <w:rsid w:val="001A2381"/>
    <w:rsid w:val="001A38DC"/>
    <w:rsid w:val="001A4032"/>
    <w:rsid w:val="001A419A"/>
    <w:rsid w:val="001A4615"/>
    <w:rsid w:val="001A5953"/>
    <w:rsid w:val="001A637C"/>
    <w:rsid w:val="001A6758"/>
    <w:rsid w:val="001A6A8F"/>
    <w:rsid w:val="001A7571"/>
    <w:rsid w:val="001B05F2"/>
    <w:rsid w:val="001B0A71"/>
    <w:rsid w:val="001B2927"/>
    <w:rsid w:val="001B39CF"/>
    <w:rsid w:val="001B51D3"/>
    <w:rsid w:val="001B546F"/>
    <w:rsid w:val="001B706E"/>
    <w:rsid w:val="001B7126"/>
    <w:rsid w:val="001C1281"/>
    <w:rsid w:val="001C1955"/>
    <w:rsid w:val="001C1AD7"/>
    <w:rsid w:val="001C218A"/>
    <w:rsid w:val="001C2D67"/>
    <w:rsid w:val="001C334A"/>
    <w:rsid w:val="001C3FEA"/>
    <w:rsid w:val="001C4466"/>
    <w:rsid w:val="001C5536"/>
    <w:rsid w:val="001C58ED"/>
    <w:rsid w:val="001C6FBE"/>
    <w:rsid w:val="001C6FD8"/>
    <w:rsid w:val="001C71FD"/>
    <w:rsid w:val="001C7304"/>
    <w:rsid w:val="001D023C"/>
    <w:rsid w:val="001D0A1A"/>
    <w:rsid w:val="001D1BC2"/>
    <w:rsid w:val="001D21F1"/>
    <w:rsid w:val="001D28F0"/>
    <w:rsid w:val="001D2F69"/>
    <w:rsid w:val="001D2F79"/>
    <w:rsid w:val="001D4EFE"/>
    <w:rsid w:val="001D500B"/>
    <w:rsid w:val="001D6222"/>
    <w:rsid w:val="001D7999"/>
    <w:rsid w:val="001E05BD"/>
    <w:rsid w:val="001E0661"/>
    <w:rsid w:val="001E0F03"/>
    <w:rsid w:val="001E10E9"/>
    <w:rsid w:val="001E29A4"/>
    <w:rsid w:val="001E367F"/>
    <w:rsid w:val="001E3762"/>
    <w:rsid w:val="001E41B6"/>
    <w:rsid w:val="001E47E8"/>
    <w:rsid w:val="001E5774"/>
    <w:rsid w:val="001E66F4"/>
    <w:rsid w:val="001E7961"/>
    <w:rsid w:val="001F0CED"/>
    <w:rsid w:val="001F1CF4"/>
    <w:rsid w:val="001F2C53"/>
    <w:rsid w:val="001F2E53"/>
    <w:rsid w:val="001F3587"/>
    <w:rsid w:val="001F3A75"/>
    <w:rsid w:val="001F3E33"/>
    <w:rsid w:val="001F4370"/>
    <w:rsid w:val="001F4D2F"/>
    <w:rsid w:val="001F54F5"/>
    <w:rsid w:val="001F568D"/>
    <w:rsid w:val="001F5A56"/>
    <w:rsid w:val="001F6AB8"/>
    <w:rsid w:val="001F6CFF"/>
    <w:rsid w:val="001F6EC5"/>
    <w:rsid w:val="001F7C79"/>
    <w:rsid w:val="001F7E59"/>
    <w:rsid w:val="002010AB"/>
    <w:rsid w:val="002012BD"/>
    <w:rsid w:val="002012DC"/>
    <w:rsid w:val="00201B20"/>
    <w:rsid w:val="00202216"/>
    <w:rsid w:val="00203720"/>
    <w:rsid w:val="00204016"/>
    <w:rsid w:val="0020431D"/>
    <w:rsid w:val="002052C4"/>
    <w:rsid w:val="00210100"/>
    <w:rsid w:val="00210BDA"/>
    <w:rsid w:val="00210D3C"/>
    <w:rsid w:val="00211107"/>
    <w:rsid w:val="00213489"/>
    <w:rsid w:val="00215C94"/>
    <w:rsid w:val="00216503"/>
    <w:rsid w:val="00217966"/>
    <w:rsid w:val="0022062C"/>
    <w:rsid w:val="00220CAE"/>
    <w:rsid w:val="002230B1"/>
    <w:rsid w:val="002231A5"/>
    <w:rsid w:val="00223C3F"/>
    <w:rsid w:val="00224319"/>
    <w:rsid w:val="00224519"/>
    <w:rsid w:val="00224565"/>
    <w:rsid w:val="00224A9C"/>
    <w:rsid w:val="00225520"/>
    <w:rsid w:val="00226326"/>
    <w:rsid w:val="002268BC"/>
    <w:rsid w:val="00227226"/>
    <w:rsid w:val="00230B53"/>
    <w:rsid w:val="00231BB6"/>
    <w:rsid w:val="00231F78"/>
    <w:rsid w:val="0023215D"/>
    <w:rsid w:val="00232A02"/>
    <w:rsid w:val="00233847"/>
    <w:rsid w:val="002338E7"/>
    <w:rsid w:val="0023486D"/>
    <w:rsid w:val="00235229"/>
    <w:rsid w:val="0023560D"/>
    <w:rsid w:val="002358D3"/>
    <w:rsid w:val="00235F59"/>
    <w:rsid w:val="00237038"/>
    <w:rsid w:val="00237908"/>
    <w:rsid w:val="00237E87"/>
    <w:rsid w:val="0024106B"/>
    <w:rsid w:val="00241D00"/>
    <w:rsid w:val="00241D43"/>
    <w:rsid w:val="00241F47"/>
    <w:rsid w:val="002423E1"/>
    <w:rsid w:val="002434D4"/>
    <w:rsid w:val="002442E0"/>
    <w:rsid w:val="0024529E"/>
    <w:rsid w:val="00250268"/>
    <w:rsid w:val="002523F6"/>
    <w:rsid w:val="00253863"/>
    <w:rsid w:val="00253921"/>
    <w:rsid w:val="002548BF"/>
    <w:rsid w:val="00254BB2"/>
    <w:rsid w:val="00255A13"/>
    <w:rsid w:val="00255E64"/>
    <w:rsid w:val="00255E7A"/>
    <w:rsid w:val="00256175"/>
    <w:rsid w:val="00256963"/>
    <w:rsid w:val="00257139"/>
    <w:rsid w:val="00257531"/>
    <w:rsid w:val="002579E8"/>
    <w:rsid w:val="00257FCA"/>
    <w:rsid w:val="002614F8"/>
    <w:rsid w:val="00262F34"/>
    <w:rsid w:val="00263D36"/>
    <w:rsid w:val="002646F4"/>
    <w:rsid w:val="00264D80"/>
    <w:rsid w:val="00265CDB"/>
    <w:rsid w:val="00266781"/>
    <w:rsid w:val="00266943"/>
    <w:rsid w:val="00267CC6"/>
    <w:rsid w:val="00270439"/>
    <w:rsid w:val="0027054F"/>
    <w:rsid w:val="00270C88"/>
    <w:rsid w:val="0027112E"/>
    <w:rsid w:val="00271679"/>
    <w:rsid w:val="00271952"/>
    <w:rsid w:val="00271A2E"/>
    <w:rsid w:val="002724AC"/>
    <w:rsid w:val="00274090"/>
    <w:rsid w:val="0027442B"/>
    <w:rsid w:val="002746CD"/>
    <w:rsid w:val="0027476C"/>
    <w:rsid w:val="00277635"/>
    <w:rsid w:val="00277EBF"/>
    <w:rsid w:val="00277F31"/>
    <w:rsid w:val="00280F5F"/>
    <w:rsid w:val="00281560"/>
    <w:rsid w:val="002820A3"/>
    <w:rsid w:val="002820ED"/>
    <w:rsid w:val="00282629"/>
    <w:rsid w:val="00282DAC"/>
    <w:rsid w:val="00284AE3"/>
    <w:rsid w:val="00286822"/>
    <w:rsid w:val="00287FBC"/>
    <w:rsid w:val="00290662"/>
    <w:rsid w:val="002914A1"/>
    <w:rsid w:val="0029172E"/>
    <w:rsid w:val="00292599"/>
    <w:rsid w:val="0029551D"/>
    <w:rsid w:val="0029569C"/>
    <w:rsid w:val="002976F5"/>
    <w:rsid w:val="002A0D7D"/>
    <w:rsid w:val="002A127C"/>
    <w:rsid w:val="002A128B"/>
    <w:rsid w:val="002A1F03"/>
    <w:rsid w:val="002A24D2"/>
    <w:rsid w:val="002A25B3"/>
    <w:rsid w:val="002A2814"/>
    <w:rsid w:val="002A2E16"/>
    <w:rsid w:val="002A2FA4"/>
    <w:rsid w:val="002A45DC"/>
    <w:rsid w:val="002A6227"/>
    <w:rsid w:val="002A770D"/>
    <w:rsid w:val="002B1229"/>
    <w:rsid w:val="002B1A56"/>
    <w:rsid w:val="002B25BD"/>
    <w:rsid w:val="002B3315"/>
    <w:rsid w:val="002B40A7"/>
    <w:rsid w:val="002B46E1"/>
    <w:rsid w:val="002B4705"/>
    <w:rsid w:val="002B4CD9"/>
    <w:rsid w:val="002B6FFE"/>
    <w:rsid w:val="002B72B2"/>
    <w:rsid w:val="002C0D4F"/>
    <w:rsid w:val="002C2535"/>
    <w:rsid w:val="002C29C9"/>
    <w:rsid w:val="002C39DE"/>
    <w:rsid w:val="002C4063"/>
    <w:rsid w:val="002C4876"/>
    <w:rsid w:val="002C49C4"/>
    <w:rsid w:val="002C51FD"/>
    <w:rsid w:val="002C5CBC"/>
    <w:rsid w:val="002C63E7"/>
    <w:rsid w:val="002C75F3"/>
    <w:rsid w:val="002D0509"/>
    <w:rsid w:val="002D05AB"/>
    <w:rsid w:val="002D155D"/>
    <w:rsid w:val="002D22B5"/>
    <w:rsid w:val="002D2CAE"/>
    <w:rsid w:val="002D2EC6"/>
    <w:rsid w:val="002D4CF8"/>
    <w:rsid w:val="002D4E5A"/>
    <w:rsid w:val="002D5B12"/>
    <w:rsid w:val="002D5E09"/>
    <w:rsid w:val="002D6468"/>
    <w:rsid w:val="002D6503"/>
    <w:rsid w:val="002D68D6"/>
    <w:rsid w:val="002D68E0"/>
    <w:rsid w:val="002D758F"/>
    <w:rsid w:val="002D7E76"/>
    <w:rsid w:val="002E1771"/>
    <w:rsid w:val="002E18F6"/>
    <w:rsid w:val="002E3851"/>
    <w:rsid w:val="002E475C"/>
    <w:rsid w:val="002E4DE8"/>
    <w:rsid w:val="002E58FA"/>
    <w:rsid w:val="002E63A6"/>
    <w:rsid w:val="002E68BD"/>
    <w:rsid w:val="002E6C4E"/>
    <w:rsid w:val="002E6DDC"/>
    <w:rsid w:val="002E70DB"/>
    <w:rsid w:val="002E74EC"/>
    <w:rsid w:val="002F0B3E"/>
    <w:rsid w:val="002F10B9"/>
    <w:rsid w:val="002F17E0"/>
    <w:rsid w:val="002F17F5"/>
    <w:rsid w:val="002F1CF2"/>
    <w:rsid w:val="002F22D1"/>
    <w:rsid w:val="002F3AE5"/>
    <w:rsid w:val="002F3DCD"/>
    <w:rsid w:val="002F4EE3"/>
    <w:rsid w:val="002F4FC1"/>
    <w:rsid w:val="002F5313"/>
    <w:rsid w:val="002F7636"/>
    <w:rsid w:val="002F782E"/>
    <w:rsid w:val="00300D61"/>
    <w:rsid w:val="003010E7"/>
    <w:rsid w:val="003016AC"/>
    <w:rsid w:val="00301DA4"/>
    <w:rsid w:val="00302334"/>
    <w:rsid w:val="0030264F"/>
    <w:rsid w:val="00302AE1"/>
    <w:rsid w:val="00302EA0"/>
    <w:rsid w:val="00304D30"/>
    <w:rsid w:val="003065A9"/>
    <w:rsid w:val="00306ACF"/>
    <w:rsid w:val="0031165E"/>
    <w:rsid w:val="00311BF8"/>
    <w:rsid w:val="003125D0"/>
    <w:rsid w:val="00312A70"/>
    <w:rsid w:val="00312B99"/>
    <w:rsid w:val="00312D4C"/>
    <w:rsid w:val="00315F60"/>
    <w:rsid w:val="00316959"/>
    <w:rsid w:val="0031718B"/>
    <w:rsid w:val="00320AEE"/>
    <w:rsid w:val="003217B9"/>
    <w:rsid w:val="00322332"/>
    <w:rsid w:val="0032315A"/>
    <w:rsid w:val="0032474E"/>
    <w:rsid w:val="00324759"/>
    <w:rsid w:val="00324DA2"/>
    <w:rsid w:val="00324E94"/>
    <w:rsid w:val="003251A5"/>
    <w:rsid w:val="00325625"/>
    <w:rsid w:val="00325AF2"/>
    <w:rsid w:val="00326540"/>
    <w:rsid w:val="00326787"/>
    <w:rsid w:val="00326C2E"/>
    <w:rsid w:val="00326E36"/>
    <w:rsid w:val="00330FA2"/>
    <w:rsid w:val="0033190E"/>
    <w:rsid w:val="0033222C"/>
    <w:rsid w:val="003329A6"/>
    <w:rsid w:val="00332D99"/>
    <w:rsid w:val="003349DF"/>
    <w:rsid w:val="00334C66"/>
    <w:rsid w:val="00334C7E"/>
    <w:rsid w:val="003352EE"/>
    <w:rsid w:val="00336342"/>
    <w:rsid w:val="003364FA"/>
    <w:rsid w:val="00336EF4"/>
    <w:rsid w:val="00337303"/>
    <w:rsid w:val="00340641"/>
    <w:rsid w:val="00340969"/>
    <w:rsid w:val="0034251C"/>
    <w:rsid w:val="00342DDC"/>
    <w:rsid w:val="00344C6F"/>
    <w:rsid w:val="0034549C"/>
    <w:rsid w:val="0034563A"/>
    <w:rsid w:val="00345889"/>
    <w:rsid w:val="00346528"/>
    <w:rsid w:val="0034669F"/>
    <w:rsid w:val="0034744C"/>
    <w:rsid w:val="0035060F"/>
    <w:rsid w:val="0035097A"/>
    <w:rsid w:val="00350D02"/>
    <w:rsid w:val="00350FE6"/>
    <w:rsid w:val="00351482"/>
    <w:rsid w:val="00351A8D"/>
    <w:rsid w:val="003520F6"/>
    <w:rsid w:val="0035367C"/>
    <w:rsid w:val="003538FD"/>
    <w:rsid w:val="003540BC"/>
    <w:rsid w:val="00354D01"/>
    <w:rsid w:val="003561D7"/>
    <w:rsid w:val="003562D4"/>
    <w:rsid w:val="003564AD"/>
    <w:rsid w:val="003564FE"/>
    <w:rsid w:val="00356BC2"/>
    <w:rsid w:val="003570B0"/>
    <w:rsid w:val="003576AE"/>
    <w:rsid w:val="003601E8"/>
    <w:rsid w:val="00360329"/>
    <w:rsid w:val="00361B00"/>
    <w:rsid w:val="0036264D"/>
    <w:rsid w:val="003627B4"/>
    <w:rsid w:val="00363712"/>
    <w:rsid w:val="00365190"/>
    <w:rsid w:val="00365A61"/>
    <w:rsid w:val="00366FDC"/>
    <w:rsid w:val="0037031D"/>
    <w:rsid w:val="00370D3C"/>
    <w:rsid w:val="003713B4"/>
    <w:rsid w:val="00371905"/>
    <w:rsid w:val="00371D2F"/>
    <w:rsid w:val="0037205E"/>
    <w:rsid w:val="00372BD5"/>
    <w:rsid w:val="003730F1"/>
    <w:rsid w:val="00373DB1"/>
    <w:rsid w:val="0037414B"/>
    <w:rsid w:val="00375DE8"/>
    <w:rsid w:val="00376CCF"/>
    <w:rsid w:val="00376DB2"/>
    <w:rsid w:val="003807B0"/>
    <w:rsid w:val="0038179B"/>
    <w:rsid w:val="003829B0"/>
    <w:rsid w:val="00383A3C"/>
    <w:rsid w:val="00383E96"/>
    <w:rsid w:val="00384E4C"/>
    <w:rsid w:val="003855B0"/>
    <w:rsid w:val="0038671B"/>
    <w:rsid w:val="00386BDE"/>
    <w:rsid w:val="00387835"/>
    <w:rsid w:val="00390173"/>
    <w:rsid w:val="00390D76"/>
    <w:rsid w:val="00390E9C"/>
    <w:rsid w:val="003924A5"/>
    <w:rsid w:val="00392607"/>
    <w:rsid w:val="00393AA9"/>
    <w:rsid w:val="00393E85"/>
    <w:rsid w:val="00394CA5"/>
    <w:rsid w:val="00395564"/>
    <w:rsid w:val="0039596D"/>
    <w:rsid w:val="00395D9D"/>
    <w:rsid w:val="00395DF2"/>
    <w:rsid w:val="00397148"/>
    <w:rsid w:val="00397834"/>
    <w:rsid w:val="0039795E"/>
    <w:rsid w:val="003A0685"/>
    <w:rsid w:val="003A0E78"/>
    <w:rsid w:val="003A0FEB"/>
    <w:rsid w:val="003A2111"/>
    <w:rsid w:val="003A4067"/>
    <w:rsid w:val="003A4154"/>
    <w:rsid w:val="003A4B6E"/>
    <w:rsid w:val="003A512A"/>
    <w:rsid w:val="003A5503"/>
    <w:rsid w:val="003A55CB"/>
    <w:rsid w:val="003A61F5"/>
    <w:rsid w:val="003A6812"/>
    <w:rsid w:val="003A7F4C"/>
    <w:rsid w:val="003B0AE5"/>
    <w:rsid w:val="003B15DD"/>
    <w:rsid w:val="003B229C"/>
    <w:rsid w:val="003B25B5"/>
    <w:rsid w:val="003B37BB"/>
    <w:rsid w:val="003B5FFA"/>
    <w:rsid w:val="003B7D81"/>
    <w:rsid w:val="003C0366"/>
    <w:rsid w:val="003C2731"/>
    <w:rsid w:val="003C3207"/>
    <w:rsid w:val="003C53DF"/>
    <w:rsid w:val="003C5CF4"/>
    <w:rsid w:val="003C5E7A"/>
    <w:rsid w:val="003C5F67"/>
    <w:rsid w:val="003C7713"/>
    <w:rsid w:val="003C7EC8"/>
    <w:rsid w:val="003D0432"/>
    <w:rsid w:val="003D12C6"/>
    <w:rsid w:val="003D2A66"/>
    <w:rsid w:val="003D3D80"/>
    <w:rsid w:val="003D3EC8"/>
    <w:rsid w:val="003D3ED4"/>
    <w:rsid w:val="003D645A"/>
    <w:rsid w:val="003D659A"/>
    <w:rsid w:val="003D6B94"/>
    <w:rsid w:val="003E0B21"/>
    <w:rsid w:val="003E2924"/>
    <w:rsid w:val="003E2DB2"/>
    <w:rsid w:val="003E3185"/>
    <w:rsid w:val="003E49F3"/>
    <w:rsid w:val="003E4C6D"/>
    <w:rsid w:val="003E4CE7"/>
    <w:rsid w:val="003E4EB3"/>
    <w:rsid w:val="003E5222"/>
    <w:rsid w:val="003E54B0"/>
    <w:rsid w:val="003E6248"/>
    <w:rsid w:val="003E6414"/>
    <w:rsid w:val="003E6EAE"/>
    <w:rsid w:val="003E7C2C"/>
    <w:rsid w:val="003E7C69"/>
    <w:rsid w:val="003F1BFA"/>
    <w:rsid w:val="003F2DA3"/>
    <w:rsid w:val="003F2E33"/>
    <w:rsid w:val="003F50F1"/>
    <w:rsid w:val="003F53C1"/>
    <w:rsid w:val="003F615A"/>
    <w:rsid w:val="003F69F4"/>
    <w:rsid w:val="003F768E"/>
    <w:rsid w:val="003F7948"/>
    <w:rsid w:val="00400E26"/>
    <w:rsid w:val="00402971"/>
    <w:rsid w:val="00403260"/>
    <w:rsid w:val="004034A2"/>
    <w:rsid w:val="004037D2"/>
    <w:rsid w:val="00403F11"/>
    <w:rsid w:val="0040413A"/>
    <w:rsid w:val="00405DD2"/>
    <w:rsid w:val="00406717"/>
    <w:rsid w:val="004073A4"/>
    <w:rsid w:val="004101DE"/>
    <w:rsid w:val="00412463"/>
    <w:rsid w:val="00415FA6"/>
    <w:rsid w:val="00416174"/>
    <w:rsid w:val="004167F7"/>
    <w:rsid w:val="00417488"/>
    <w:rsid w:val="00420815"/>
    <w:rsid w:val="00420D04"/>
    <w:rsid w:val="00421836"/>
    <w:rsid w:val="00422B77"/>
    <w:rsid w:val="00423272"/>
    <w:rsid w:val="0042385F"/>
    <w:rsid w:val="00424BC9"/>
    <w:rsid w:val="00425526"/>
    <w:rsid w:val="00425CA9"/>
    <w:rsid w:val="00425DD1"/>
    <w:rsid w:val="004260B0"/>
    <w:rsid w:val="004270CD"/>
    <w:rsid w:val="00427783"/>
    <w:rsid w:val="00430CF7"/>
    <w:rsid w:val="00431315"/>
    <w:rsid w:val="00431529"/>
    <w:rsid w:val="00431BB8"/>
    <w:rsid w:val="00431CCD"/>
    <w:rsid w:val="00431D26"/>
    <w:rsid w:val="00432E1E"/>
    <w:rsid w:val="00433470"/>
    <w:rsid w:val="00433E13"/>
    <w:rsid w:val="00434501"/>
    <w:rsid w:val="004354B7"/>
    <w:rsid w:val="00435AF8"/>
    <w:rsid w:val="004373C8"/>
    <w:rsid w:val="0043777F"/>
    <w:rsid w:val="00440BE6"/>
    <w:rsid w:val="00441135"/>
    <w:rsid w:val="00441283"/>
    <w:rsid w:val="0044168E"/>
    <w:rsid w:val="0044171C"/>
    <w:rsid w:val="00441831"/>
    <w:rsid w:val="00441A57"/>
    <w:rsid w:val="00442441"/>
    <w:rsid w:val="00443997"/>
    <w:rsid w:val="004468EF"/>
    <w:rsid w:val="00446EFB"/>
    <w:rsid w:val="00447764"/>
    <w:rsid w:val="00447C8A"/>
    <w:rsid w:val="00450298"/>
    <w:rsid w:val="00450577"/>
    <w:rsid w:val="004506EE"/>
    <w:rsid w:val="0045084C"/>
    <w:rsid w:val="00451233"/>
    <w:rsid w:val="00451985"/>
    <w:rsid w:val="0045219C"/>
    <w:rsid w:val="00452943"/>
    <w:rsid w:val="004529DE"/>
    <w:rsid w:val="00452A6C"/>
    <w:rsid w:val="00453B51"/>
    <w:rsid w:val="00455573"/>
    <w:rsid w:val="00456174"/>
    <w:rsid w:val="0045656E"/>
    <w:rsid w:val="004570AC"/>
    <w:rsid w:val="00457883"/>
    <w:rsid w:val="00457A9E"/>
    <w:rsid w:val="0046001D"/>
    <w:rsid w:val="004613BC"/>
    <w:rsid w:val="00461743"/>
    <w:rsid w:val="00461FED"/>
    <w:rsid w:val="00465317"/>
    <w:rsid w:val="00465708"/>
    <w:rsid w:val="0046760A"/>
    <w:rsid w:val="0046777A"/>
    <w:rsid w:val="00467959"/>
    <w:rsid w:val="00470D09"/>
    <w:rsid w:val="00471274"/>
    <w:rsid w:val="0047160D"/>
    <w:rsid w:val="00471954"/>
    <w:rsid w:val="0047252E"/>
    <w:rsid w:val="00473373"/>
    <w:rsid w:val="00473B6F"/>
    <w:rsid w:val="00474153"/>
    <w:rsid w:val="004747B5"/>
    <w:rsid w:val="00476359"/>
    <w:rsid w:val="004764F6"/>
    <w:rsid w:val="00476520"/>
    <w:rsid w:val="004809E4"/>
    <w:rsid w:val="004809F1"/>
    <w:rsid w:val="004816A8"/>
    <w:rsid w:val="00482095"/>
    <w:rsid w:val="00482365"/>
    <w:rsid w:val="004825BA"/>
    <w:rsid w:val="00482788"/>
    <w:rsid w:val="00482A8F"/>
    <w:rsid w:val="0048361B"/>
    <w:rsid w:val="0048465E"/>
    <w:rsid w:val="00484820"/>
    <w:rsid w:val="004850D1"/>
    <w:rsid w:val="004864DC"/>
    <w:rsid w:val="004874D7"/>
    <w:rsid w:val="00491FFA"/>
    <w:rsid w:val="00492926"/>
    <w:rsid w:val="00492E56"/>
    <w:rsid w:val="0049449C"/>
    <w:rsid w:val="004947B1"/>
    <w:rsid w:val="004949DB"/>
    <w:rsid w:val="00494EE5"/>
    <w:rsid w:val="004952BD"/>
    <w:rsid w:val="0049547A"/>
    <w:rsid w:val="0049755F"/>
    <w:rsid w:val="004977AC"/>
    <w:rsid w:val="00497E44"/>
    <w:rsid w:val="004A0A13"/>
    <w:rsid w:val="004A0B25"/>
    <w:rsid w:val="004A0DC6"/>
    <w:rsid w:val="004A1F11"/>
    <w:rsid w:val="004A23D8"/>
    <w:rsid w:val="004A27F1"/>
    <w:rsid w:val="004A28F5"/>
    <w:rsid w:val="004A3722"/>
    <w:rsid w:val="004A395D"/>
    <w:rsid w:val="004A4E81"/>
    <w:rsid w:val="004A5E3D"/>
    <w:rsid w:val="004A6806"/>
    <w:rsid w:val="004B257A"/>
    <w:rsid w:val="004B305E"/>
    <w:rsid w:val="004B30F7"/>
    <w:rsid w:val="004B3AF9"/>
    <w:rsid w:val="004B42BA"/>
    <w:rsid w:val="004B4528"/>
    <w:rsid w:val="004B4C4C"/>
    <w:rsid w:val="004B5E6F"/>
    <w:rsid w:val="004B6DB5"/>
    <w:rsid w:val="004B6F09"/>
    <w:rsid w:val="004B6FB4"/>
    <w:rsid w:val="004C0524"/>
    <w:rsid w:val="004C161A"/>
    <w:rsid w:val="004C257F"/>
    <w:rsid w:val="004C3B18"/>
    <w:rsid w:val="004C44E4"/>
    <w:rsid w:val="004C5991"/>
    <w:rsid w:val="004C5AF3"/>
    <w:rsid w:val="004C636B"/>
    <w:rsid w:val="004C6846"/>
    <w:rsid w:val="004C6BCC"/>
    <w:rsid w:val="004C73C1"/>
    <w:rsid w:val="004C773C"/>
    <w:rsid w:val="004C7BAE"/>
    <w:rsid w:val="004D0228"/>
    <w:rsid w:val="004D18D7"/>
    <w:rsid w:val="004D244F"/>
    <w:rsid w:val="004D395F"/>
    <w:rsid w:val="004D487C"/>
    <w:rsid w:val="004D494C"/>
    <w:rsid w:val="004D4F32"/>
    <w:rsid w:val="004D54C4"/>
    <w:rsid w:val="004D6300"/>
    <w:rsid w:val="004D64F4"/>
    <w:rsid w:val="004D788B"/>
    <w:rsid w:val="004D7DBA"/>
    <w:rsid w:val="004E0B7E"/>
    <w:rsid w:val="004E0B7F"/>
    <w:rsid w:val="004E0FE8"/>
    <w:rsid w:val="004E1D64"/>
    <w:rsid w:val="004E264B"/>
    <w:rsid w:val="004E2E96"/>
    <w:rsid w:val="004E3950"/>
    <w:rsid w:val="004E4E3B"/>
    <w:rsid w:val="004E535A"/>
    <w:rsid w:val="004E6992"/>
    <w:rsid w:val="004F0696"/>
    <w:rsid w:val="004F0741"/>
    <w:rsid w:val="004F1173"/>
    <w:rsid w:val="004F20A4"/>
    <w:rsid w:val="004F26A2"/>
    <w:rsid w:val="004F28AF"/>
    <w:rsid w:val="004F29A3"/>
    <w:rsid w:val="004F411B"/>
    <w:rsid w:val="004F497C"/>
    <w:rsid w:val="004F4FB2"/>
    <w:rsid w:val="004F5495"/>
    <w:rsid w:val="004F5BC2"/>
    <w:rsid w:val="004F7218"/>
    <w:rsid w:val="004F75C3"/>
    <w:rsid w:val="004F7CDB"/>
    <w:rsid w:val="004F7EBE"/>
    <w:rsid w:val="0050023B"/>
    <w:rsid w:val="00500886"/>
    <w:rsid w:val="00500B14"/>
    <w:rsid w:val="00500B7B"/>
    <w:rsid w:val="005017F1"/>
    <w:rsid w:val="00502339"/>
    <w:rsid w:val="00503004"/>
    <w:rsid w:val="005049AB"/>
    <w:rsid w:val="00504A80"/>
    <w:rsid w:val="00504A97"/>
    <w:rsid w:val="00504E1E"/>
    <w:rsid w:val="00504EC9"/>
    <w:rsid w:val="005056E9"/>
    <w:rsid w:val="00505E77"/>
    <w:rsid w:val="00510029"/>
    <w:rsid w:val="00510CD3"/>
    <w:rsid w:val="00511A34"/>
    <w:rsid w:val="00511B15"/>
    <w:rsid w:val="00511D6A"/>
    <w:rsid w:val="005130DB"/>
    <w:rsid w:val="0051371B"/>
    <w:rsid w:val="005137D0"/>
    <w:rsid w:val="00513977"/>
    <w:rsid w:val="00513A0C"/>
    <w:rsid w:val="00513CEE"/>
    <w:rsid w:val="00514A96"/>
    <w:rsid w:val="00514B1C"/>
    <w:rsid w:val="00514EF8"/>
    <w:rsid w:val="00514F64"/>
    <w:rsid w:val="00515050"/>
    <w:rsid w:val="00515DB0"/>
    <w:rsid w:val="005162BB"/>
    <w:rsid w:val="005166C8"/>
    <w:rsid w:val="00516726"/>
    <w:rsid w:val="00516E50"/>
    <w:rsid w:val="00517D54"/>
    <w:rsid w:val="005201CE"/>
    <w:rsid w:val="00520977"/>
    <w:rsid w:val="00520C30"/>
    <w:rsid w:val="00520C98"/>
    <w:rsid w:val="00521526"/>
    <w:rsid w:val="00523963"/>
    <w:rsid w:val="005255D6"/>
    <w:rsid w:val="00525876"/>
    <w:rsid w:val="00526315"/>
    <w:rsid w:val="00526471"/>
    <w:rsid w:val="00526A01"/>
    <w:rsid w:val="00526B77"/>
    <w:rsid w:val="005275F1"/>
    <w:rsid w:val="00527C70"/>
    <w:rsid w:val="005310E7"/>
    <w:rsid w:val="005313C9"/>
    <w:rsid w:val="005316DC"/>
    <w:rsid w:val="00532013"/>
    <w:rsid w:val="0053230B"/>
    <w:rsid w:val="00532EBC"/>
    <w:rsid w:val="00532F8A"/>
    <w:rsid w:val="0053334C"/>
    <w:rsid w:val="005343E0"/>
    <w:rsid w:val="005352CF"/>
    <w:rsid w:val="0053639A"/>
    <w:rsid w:val="005365A6"/>
    <w:rsid w:val="00536B14"/>
    <w:rsid w:val="00537ADB"/>
    <w:rsid w:val="00541AFA"/>
    <w:rsid w:val="00542D78"/>
    <w:rsid w:val="00542E9E"/>
    <w:rsid w:val="00543214"/>
    <w:rsid w:val="00543F33"/>
    <w:rsid w:val="005460CA"/>
    <w:rsid w:val="005506A4"/>
    <w:rsid w:val="005512A4"/>
    <w:rsid w:val="0055159B"/>
    <w:rsid w:val="00551E62"/>
    <w:rsid w:val="00552742"/>
    <w:rsid w:val="0055331F"/>
    <w:rsid w:val="00553364"/>
    <w:rsid w:val="005534F4"/>
    <w:rsid w:val="005543A8"/>
    <w:rsid w:val="0055485E"/>
    <w:rsid w:val="005556D2"/>
    <w:rsid w:val="005563E2"/>
    <w:rsid w:val="005578D9"/>
    <w:rsid w:val="0056096D"/>
    <w:rsid w:val="00561081"/>
    <w:rsid w:val="00562620"/>
    <w:rsid w:val="005629AF"/>
    <w:rsid w:val="00563368"/>
    <w:rsid w:val="00563AA9"/>
    <w:rsid w:val="00564018"/>
    <w:rsid w:val="00564A5D"/>
    <w:rsid w:val="00565AA8"/>
    <w:rsid w:val="0056626A"/>
    <w:rsid w:val="00567F4B"/>
    <w:rsid w:val="00570BE5"/>
    <w:rsid w:val="00571019"/>
    <w:rsid w:val="00571C55"/>
    <w:rsid w:val="005728BD"/>
    <w:rsid w:val="00572E62"/>
    <w:rsid w:val="00573448"/>
    <w:rsid w:val="00574054"/>
    <w:rsid w:val="005740CF"/>
    <w:rsid w:val="00574ADF"/>
    <w:rsid w:val="00575463"/>
    <w:rsid w:val="00576C91"/>
    <w:rsid w:val="00577065"/>
    <w:rsid w:val="00577779"/>
    <w:rsid w:val="00581713"/>
    <w:rsid w:val="00584CED"/>
    <w:rsid w:val="00585429"/>
    <w:rsid w:val="00587094"/>
    <w:rsid w:val="00587970"/>
    <w:rsid w:val="00590BD6"/>
    <w:rsid w:val="0059229D"/>
    <w:rsid w:val="0059298F"/>
    <w:rsid w:val="00594541"/>
    <w:rsid w:val="00594A24"/>
    <w:rsid w:val="00594F5E"/>
    <w:rsid w:val="00595F53"/>
    <w:rsid w:val="00596046"/>
    <w:rsid w:val="005961ED"/>
    <w:rsid w:val="00597304"/>
    <w:rsid w:val="0059742C"/>
    <w:rsid w:val="005A0905"/>
    <w:rsid w:val="005A09BB"/>
    <w:rsid w:val="005A1EC7"/>
    <w:rsid w:val="005A2579"/>
    <w:rsid w:val="005A38FF"/>
    <w:rsid w:val="005A3D10"/>
    <w:rsid w:val="005A479D"/>
    <w:rsid w:val="005A483A"/>
    <w:rsid w:val="005A630D"/>
    <w:rsid w:val="005A63D8"/>
    <w:rsid w:val="005A7542"/>
    <w:rsid w:val="005B0C47"/>
    <w:rsid w:val="005B15E8"/>
    <w:rsid w:val="005B297E"/>
    <w:rsid w:val="005B35AF"/>
    <w:rsid w:val="005B3B35"/>
    <w:rsid w:val="005B3DC7"/>
    <w:rsid w:val="005B4F6D"/>
    <w:rsid w:val="005B507E"/>
    <w:rsid w:val="005B712C"/>
    <w:rsid w:val="005C0051"/>
    <w:rsid w:val="005C07A6"/>
    <w:rsid w:val="005C0C4F"/>
    <w:rsid w:val="005C0DFC"/>
    <w:rsid w:val="005C290B"/>
    <w:rsid w:val="005C2C3E"/>
    <w:rsid w:val="005C2C5B"/>
    <w:rsid w:val="005C4FBB"/>
    <w:rsid w:val="005C56E1"/>
    <w:rsid w:val="005C57B1"/>
    <w:rsid w:val="005C6243"/>
    <w:rsid w:val="005C68DA"/>
    <w:rsid w:val="005C74C1"/>
    <w:rsid w:val="005C74CA"/>
    <w:rsid w:val="005D1011"/>
    <w:rsid w:val="005D1379"/>
    <w:rsid w:val="005D2190"/>
    <w:rsid w:val="005D2C62"/>
    <w:rsid w:val="005D3BBA"/>
    <w:rsid w:val="005D42D6"/>
    <w:rsid w:val="005D44EA"/>
    <w:rsid w:val="005D4623"/>
    <w:rsid w:val="005D46D4"/>
    <w:rsid w:val="005D7A76"/>
    <w:rsid w:val="005E04D0"/>
    <w:rsid w:val="005E13C2"/>
    <w:rsid w:val="005E1C55"/>
    <w:rsid w:val="005E1F8C"/>
    <w:rsid w:val="005E20DD"/>
    <w:rsid w:val="005E2339"/>
    <w:rsid w:val="005E271A"/>
    <w:rsid w:val="005E33DC"/>
    <w:rsid w:val="005E36ED"/>
    <w:rsid w:val="005E3B27"/>
    <w:rsid w:val="005E3C7F"/>
    <w:rsid w:val="005E4C26"/>
    <w:rsid w:val="005E4D94"/>
    <w:rsid w:val="005E64C7"/>
    <w:rsid w:val="005E6715"/>
    <w:rsid w:val="005E6D25"/>
    <w:rsid w:val="005F0CD0"/>
    <w:rsid w:val="005F0EF5"/>
    <w:rsid w:val="005F157D"/>
    <w:rsid w:val="005F26C1"/>
    <w:rsid w:val="005F4EB3"/>
    <w:rsid w:val="005F4F6A"/>
    <w:rsid w:val="005F4FA5"/>
    <w:rsid w:val="005F62B7"/>
    <w:rsid w:val="005F6BBF"/>
    <w:rsid w:val="005F7221"/>
    <w:rsid w:val="005F7376"/>
    <w:rsid w:val="005F7565"/>
    <w:rsid w:val="005F797F"/>
    <w:rsid w:val="005F7DF6"/>
    <w:rsid w:val="00600233"/>
    <w:rsid w:val="0060194F"/>
    <w:rsid w:val="0060236E"/>
    <w:rsid w:val="00604F0E"/>
    <w:rsid w:val="00605476"/>
    <w:rsid w:val="00605608"/>
    <w:rsid w:val="00605D4C"/>
    <w:rsid w:val="0060693D"/>
    <w:rsid w:val="00610335"/>
    <w:rsid w:val="00611737"/>
    <w:rsid w:val="00611CAA"/>
    <w:rsid w:val="0061219C"/>
    <w:rsid w:val="006121B8"/>
    <w:rsid w:val="0061250E"/>
    <w:rsid w:val="00613D00"/>
    <w:rsid w:val="00613E20"/>
    <w:rsid w:val="006145BE"/>
    <w:rsid w:val="006149CB"/>
    <w:rsid w:val="006155AD"/>
    <w:rsid w:val="00616256"/>
    <w:rsid w:val="00616A0F"/>
    <w:rsid w:val="006202E8"/>
    <w:rsid w:val="00621967"/>
    <w:rsid w:val="00622446"/>
    <w:rsid w:val="00622BAC"/>
    <w:rsid w:val="00622BB7"/>
    <w:rsid w:val="00623A5C"/>
    <w:rsid w:val="00623B0C"/>
    <w:rsid w:val="00624838"/>
    <w:rsid w:val="00625024"/>
    <w:rsid w:val="0062536C"/>
    <w:rsid w:val="00626278"/>
    <w:rsid w:val="00626283"/>
    <w:rsid w:val="00626857"/>
    <w:rsid w:val="0063023D"/>
    <w:rsid w:val="00630F7B"/>
    <w:rsid w:val="0063253F"/>
    <w:rsid w:val="00633EF0"/>
    <w:rsid w:val="0063423E"/>
    <w:rsid w:val="00634915"/>
    <w:rsid w:val="00634D01"/>
    <w:rsid w:val="006354B3"/>
    <w:rsid w:val="0063582B"/>
    <w:rsid w:val="00636B34"/>
    <w:rsid w:val="0064212A"/>
    <w:rsid w:val="0064397C"/>
    <w:rsid w:val="0064565B"/>
    <w:rsid w:val="00645891"/>
    <w:rsid w:val="00646474"/>
    <w:rsid w:val="00646880"/>
    <w:rsid w:val="0065024A"/>
    <w:rsid w:val="006508B8"/>
    <w:rsid w:val="0065097D"/>
    <w:rsid w:val="00651D62"/>
    <w:rsid w:val="0065357E"/>
    <w:rsid w:val="00653A57"/>
    <w:rsid w:val="00653FB1"/>
    <w:rsid w:val="00654D63"/>
    <w:rsid w:val="006557DA"/>
    <w:rsid w:val="006578E4"/>
    <w:rsid w:val="0066049D"/>
    <w:rsid w:val="006608B1"/>
    <w:rsid w:val="0066104D"/>
    <w:rsid w:val="00662583"/>
    <w:rsid w:val="006637AD"/>
    <w:rsid w:val="00663AC6"/>
    <w:rsid w:val="0066704A"/>
    <w:rsid w:val="00667450"/>
    <w:rsid w:val="00667CB8"/>
    <w:rsid w:val="00667FEB"/>
    <w:rsid w:val="0067050D"/>
    <w:rsid w:val="00671636"/>
    <w:rsid w:val="00671F9E"/>
    <w:rsid w:val="006723A8"/>
    <w:rsid w:val="00673195"/>
    <w:rsid w:val="0067385C"/>
    <w:rsid w:val="00675FFB"/>
    <w:rsid w:val="00680203"/>
    <w:rsid w:val="00680442"/>
    <w:rsid w:val="00680D7E"/>
    <w:rsid w:val="00681734"/>
    <w:rsid w:val="00682990"/>
    <w:rsid w:val="00682BD1"/>
    <w:rsid w:val="00683BB3"/>
    <w:rsid w:val="00684B9A"/>
    <w:rsid w:val="00685698"/>
    <w:rsid w:val="00687B35"/>
    <w:rsid w:val="00691A50"/>
    <w:rsid w:val="00692509"/>
    <w:rsid w:val="00694046"/>
    <w:rsid w:val="0069432C"/>
    <w:rsid w:val="0069570D"/>
    <w:rsid w:val="006967C7"/>
    <w:rsid w:val="00696810"/>
    <w:rsid w:val="00696B81"/>
    <w:rsid w:val="00696DB6"/>
    <w:rsid w:val="006A17EB"/>
    <w:rsid w:val="006A26DB"/>
    <w:rsid w:val="006A34B1"/>
    <w:rsid w:val="006A35E8"/>
    <w:rsid w:val="006A5B84"/>
    <w:rsid w:val="006A6B12"/>
    <w:rsid w:val="006A6C43"/>
    <w:rsid w:val="006A6DD0"/>
    <w:rsid w:val="006A6F63"/>
    <w:rsid w:val="006A70F9"/>
    <w:rsid w:val="006A7193"/>
    <w:rsid w:val="006A79B7"/>
    <w:rsid w:val="006B00DD"/>
    <w:rsid w:val="006B022C"/>
    <w:rsid w:val="006B10BA"/>
    <w:rsid w:val="006B18AF"/>
    <w:rsid w:val="006B2013"/>
    <w:rsid w:val="006B283A"/>
    <w:rsid w:val="006B307B"/>
    <w:rsid w:val="006B3B63"/>
    <w:rsid w:val="006B468A"/>
    <w:rsid w:val="006B5360"/>
    <w:rsid w:val="006B59EB"/>
    <w:rsid w:val="006B5BD1"/>
    <w:rsid w:val="006B6DEC"/>
    <w:rsid w:val="006B7E12"/>
    <w:rsid w:val="006C00A5"/>
    <w:rsid w:val="006C0146"/>
    <w:rsid w:val="006C1972"/>
    <w:rsid w:val="006C1E8C"/>
    <w:rsid w:val="006C2168"/>
    <w:rsid w:val="006C246A"/>
    <w:rsid w:val="006C2AA3"/>
    <w:rsid w:val="006C3CA1"/>
    <w:rsid w:val="006C43A5"/>
    <w:rsid w:val="006C5856"/>
    <w:rsid w:val="006C58BD"/>
    <w:rsid w:val="006C66E9"/>
    <w:rsid w:val="006C6702"/>
    <w:rsid w:val="006C792D"/>
    <w:rsid w:val="006D133C"/>
    <w:rsid w:val="006D18E2"/>
    <w:rsid w:val="006D19FD"/>
    <w:rsid w:val="006D1B53"/>
    <w:rsid w:val="006D2683"/>
    <w:rsid w:val="006D2D84"/>
    <w:rsid w:val="006D33F4"/>
    <w:rsid w:val="006D3694"/>
    <w:rsid w:val="006D405A"/>
    <w:rsid w:val="006D42CA"/>
    <w:rsid w:val="006D4B2E"/>
    <w:rsid w:val="006D4B7B"/>
    <w:rsid w:val="006D6ABB"/>
    <w:rsid w:val="006D72CE"/>
    <w:rsid w:val="006D7667"/>
    <w:rsid w:val="006E06A9"/>
    <w:rsid w:val="006E0D1A"/>
    <w:rsid w:val="006E109E"/>
    <w:rsid w:val="006E1215"/>
    <w:rsid w:val="006E1753"/>
    <w:rsid w:val="006E2E3A"/>
    <w:rsid w:val="006E3272"/>
    <w:rsid w:val="006E37C8"/>
    <w:rsid w:val="006E3D89"/>
    <w:rsid w:val="006E539B"/>
    <w:rsid w:val="006E54CD"/>
    <w:rsid w:val="006E7E66"/>
    <w:rsid w:val="006F00C1"/>
    <w:rsid w:val="006F0557"/>
    <w:rsid w:val="006F0666"/>
    <w:rsid w:val="006F2361"/>
    <w:rsid w:val="006F2424"/>
    <w:rsid w:val="006F390F"/>
    <w:rsid w:val="006F4269"/>
    <w:rsid w:val="006F4D54"/>
    <w:rsid w:val="006F6420"/>
    <w:rsid w:val="006F736A"/>
    <w:rsid w:val="00700248"/>
    <w:rsid w:val="00700562"/>
    <w:rsid w:val="00701A1D"/>
    <w:rsid w:val="00701A59"/>
    <w:rsid w:val="00702FA3"/>
    <w:rsid w:val="007031F9"/>
    <w:rsid w:val="007036AB"/>
    <w:rsid w:val="0070465F"/>
    <w:rsid w:val="0070659F"/>
    <w:rsid w:val="0070765F"/>
    <w:rsid w:val="007121CF"/>
    <w:rsid w:val="00712484"/>
    <w:rsid w:val="00712F6B"/>
    <w:rsid w:val="007154BA"/>
    <w:rsid w:val="00715A3A"/>
    <w:rsid w:val="00716A0E"/>
    <w:rsid w:val="00716CF1"/>
    <w:rsid w:val="0071774F"/>
    <w:rsid w:val="00717F66"/>
    <w:rsid w:val="00717FF0"/>
    <w:rsid w:val="007202A0"/>
    <w:rsid w:val="007204AD"/>
    <w:rsid w:val="00720BC2"/>
    <w:rsid w:val="00720CEC"/>
    <w:rsid w:val="00720D0F"/>
    <w:rsid w:val="007234F9"/>
    <w:rsid w:val="00723693"/>
    <w:rsid w:val="0072414B"/>
    <w:rsid w:val="00724210"/>
    <w:rsid w:val="00724A1A"/>
    <w:rsid w:val="00724C92"/>
    <w:rsid w:val="00725351"/>
    <w:rsid w:val="00725D1B"/>
    <w:rsid w:val="0072642B"/>
    <w:rsid w:val="00726A4F"/>
    <w:rsid w:val="007301D1"/>
    <w:rsid w:val="00731936"/>
    <w:rsid w:val="00731A35"/>
    <w:rsid w:val="00732393"/>
    <w:rsid w:val="00732460"/>
    <w:rsid w:val="007325FB"/>
    <w:rsid w:val="007326D8"/>
    <w:rsid w:val="00732755"/>
    <w:rsid w:val="00732789"/>
    <w:rsid w:val="0073352F"/>
    <w:rsid w:val="007336A2"/>
    <w:rsid w:val="00733B4F"/>
    <w:rsid w:val="00733D37"/>
    <w:rsid w:val="00733FDD"/>
    <w:rsid w:val="007341F9"/>
    <w:rsid w:val="00734307"/>
    <w:rsid w:val="00735D87"/>
    <w:rsid w:val="00736443"/>
    <w:rsid w:val="007368C9"/>
    <w:rsid w:val="00737534"/>
    <w:rsid w:val="00740749"/>
    <w:rsid w:val="00741503"/>
    <w:rsid w:val="0074295D"/>
    <w:rsid w:val="00742BC2"/>
    <w:rsid w:val="00743CB0"/>
    <w:rsid w:val="00743ECE"/>
    <w:rsid w:val="00744052"/>
    <w:rsid w:val="0074454F"/>
    <w:rsid w:val="00745E75"/>
    <w:rsid w:val="00746373"/>
    <w:rsid w:val="00746D9B"/>
    <w:rsid w:val="00747027"/>
    <w:rsid w:val="007475A1"/>
    <w:rsid w:val="0075051E"/>
    <w:rsid w:val="0075080B"/>
    <w:rsid w:val="007510BD"/>
    <w:rsid w:val="007514DF"/>
    <w:rsid w:val="00753582"/>
    <w:rsid w:val="007540C9"/>
    <w:rsid w:val="00755614"/>
    <w:rsid w:val="00756068"/>
    <w:rsid w:val="0075780A"/>
    <w:rsid w:val="00760412"/>
    <w:rsid w:val="00760C6C"/>
    <w:rsid w:val="00761349"/>
    <w:rsid w:val="00761B84"/>
    <w:rsid w:val="0076217F"/>
    <w:rsid w:val="00764393"/>
    <w:rsid w:val="00764EC1"/>
    <w:rsid w:val="00765520"/>
    <w:rsid w:val="00765E55"/>
    <w:rsid w:val="0076697C"/>
    <w:rsid w:val="0076712A"/>
    <w:rsid w:val="007672AB"/>
    <w:rsid w:val="00767B97"/>
    <w:rsid w:val="007717E9"/>
    <w:rsid w:val="00771E08"/>
    <w:rsid w:val="0077207E"/>
    <w:rsid w:val="00773AB1"/>
    <w:rsid w:val="00774DE1"/>
    <w:rsid w:val="00775355"/>
    <w:rsid w:val="0077734F"/>
    <w:rsid w:val="0078015B"/>
    <w:rsid w:val="0078049F"/>
    <w:rsid w:val="007805F8"/>
    <w:rsid w:val="007809ED"/>
    <w:rsid w:val="00781421"/>
    <w:rsid w:val="0078193D"/>
    <w:rsid w:val="007826AE"/>
    <w:rsid w:val="00782AE2"/>
    <w:rsid w:val="00782CE7"/>
    <w:rsid w:val="00782D28"/>
    <w:rsid w:val="00782EF7"/>
    <w:rsid w:val="00783053"/>
    <w:rsid w:val="0078339E"/>
    <w:rsid w:val="007840D3"/>
    <w:rsid w:val="007854E4"/>
    <w:rsid w:val="00786D96"/>
    <w:rsid w:val="00786F36"/>
    <w:rsid w:val="007928BE"/>
    <w:rsid w:val="00793F3B"/>
    <w:rsid w:val="0079423B"/>
    <w:rsid w:val="007946B7"/>
    <w:rsid w:val="00795108"/>
    <w:rsid w:val="007960EB"/>
    <w:rsid w:val="00796E70"/>
    <w:rsid w:val="00797BC4"/>
    <w:rsid w:val="00797EB4"/>
    <w:rsid w:val="007A0CF5"/>
    <w:rsid w:val="007A1B09"/>
    <w:rsid w:val="007A1BA3"/>
    <w:rsid w:val="007A23DD"/>
    <w:rsid w:val="007A277F"/>
    <w:rsid w:val="007A3C34"/>
    <w:rsid w:val="007A3DB6"/>
    <w:rsid w:val="007A4193"/>
    <w:rsid w:val="007A57A1"/>
    <w:rsid w:val="007A5F3B"/>
    <w:rsid w:val="007A62FF"/>
    <w:rsid w:val="007A7172"/>
    <w:rsid w:val="007B0D7E"/>
    <w:rsid w:val="007B1E21"/>
    <w:rsid w:val="007B2A32"/>
    <w:rsid w:val="007B2E33"/>
    <w:rsid w:val="007B4123"/>
    <w:rsid w:val="007B4380"/>
    <w:rsid w:val="007B464E"/>
    <w:rsid w:val="007B5492"/>
    <w:rsid w:val="007B54DB"/>
    <w:rsid w:val="007B72F0"/>
    <w:rsid w:val="007C07AD"/>
    <w:rsid w:val="007C18EB"/>
    <w:rsid w:val="007C1AFB"/>
    <w:rsid w:val="007C45E9"/>
    <w:rsid w:val="007C5DA3"/>
    <w:rsid w:val="007C7396"/>
    <w:rsid w:val="007C7835"/>
    <w:rsid w:val="007C7C2F"/>
    <w:rsid w:val="007D06A2"/>
    <w:rsid w:val="007D08BF"/>
    <w:rsid w:val="007D1852"/>
    <w:rsid w:val="007D394F"/>
    <w:rsid w:val="007D3A4C"/>
    <w:rsid w:val="007D4602"/>
    <w:rsid w:val="007D4A25"/>
    <w:rsid w:val="007D547E"/>
    <w:rsid w:val="007D5817"/>
    <w:rsid w:val="007D6193"/>
    <w:rsid w:val="007D72C6"/>
    <w:rsid w:val="007D754C"/>
    <w:rsid w:val="007D7A60"/>
    <w:rsid w:val="007E0FF4"/>
    <w:rsid w:val="007E1647"/>
    <w:rsid w:val="007E2CFA"/>
    <w:rsid w:val="007E319F"/>
    <w:rsid w:val="007E34A3"/>
    <w:rsid w:val="007E3643"/>
    <w:rsid w:val="007E580B"/>
    <w:rsid w:val="007E664D"/>
    <w:rsid w:val="007F1AFB"/>
    <w:rsid w:val="007F1C76"/>
    <w:rsid w:val="007F22E7"/>
    <w:rsid w:val="007F282A"/>
    <w:rsid w:val="007F2A30"/>
    <w:rsid w:val="007F3A2F"/>
    <w:rsid w:val="007F4390"/>
    <w:rsid w:val="007F4B64"/>
    <w:rsid w:val="007F4C4A"/>
    <w:rsid w:val="007F63FF"/>
    <w:rsid w:val="008003A0"/>
    <w:rsid w:val="008009AB"/>
    <w:rsid w:val="00800A8A"/>
    <w:rsid w:val="008043D2"/>
    <w:rsid w:val="0080618B"/>
    <w:rsid w:val="0080716D"/>
    <w:rsid w:val="00807A51"/>
    <w:rsid w:val="00807FBA"/>
    <w:rsid w:val="0081072E"/>
    <w:rsid w:val="00810ED0"/>
    <w:rsid w:val="008112D1"/>
    <w:rsid w:val="00812D97"/>
    <w:rsid w:val="00813703"/>
    <w:rsid w:val="0081391C"/>
    <w:rsid w:val="0081391D"/>
    <w:rsid w:val="00814000"/>
    <w:rsid w:val="008168E4"/>
    <w:rsid w:val="00816C15"/>
    <w:rsid w:val="008172EC"/>
    <w:rsid w:val="00817746"/>
    <w:rsid w:val="00817B6D"/>
    <w:rsid w:val="00820FE8"/>
    <w:rsid w:val="008212D4"/>
    <w:rsid w:val="00821510"/>
    <w:rsid w:val="00821549"/>
    <w:rsid w:val="00821909"/>
    <w:rsid w:val="008219F1"/>
    <w:rsid w:val="00821E74"/>
    <w:rsid w:val="00821F2C"/>
    <w:rsid w:val="00823F8B"/>
    <w:rsid w:val="00825C21"/>
    <w:rsid w:val="00830EA9"/>
    <w:rsid w:val="00830F41"/>
    <w:rsid w:val="0083111A"/>
    <w:rsid w:val="0083167F"/>
    <w:rsid w:val="00831D76"/>
    <w:rsid w:val="00832593"/>
    <w:rsid w:val="008326EF"/>
    <w:rsid w:val="0083326F"/>
    <w:rsid w:val="00834AA1"/>
    <w:rsid w:val="00835A83"/>
    <w:rsid w:val="00836386"/>
    <w:rsid w:val="008369CD"/>
    <w:rsid w:val="0083766B"/>
    <w:rsid w:val="00840B69"/>
    <w:rsid w:val="0084106C"/>
    <w:rsid w:val="0084141C"/>
    <w:rsid w:val="00841C4F"/>
    <w:rsid w:val="00842370"/>
    <w:rsid w:val="00842F29"/>
    <w:rsid w:val="0084376E"/>
    <w:rsid w:val="00844441"/>
    <w:rsid w:val="00845956"/>
    <w:rsid w:val="00845CE1"/>
    <w:rsid w:val="00846D00"/>
    <w:rsid w:val="00847287"/>
    <w:rsid w:val="00851283"/>
    <w:rsid w:val="00851671"/>
    <w:rsid w:val="00851C6D"/>
    <w:rsid w:val="008527C9"/>
    <w:rsid w:val="00853D5E"/>
    <w:rsid w:val="00853EE5"/>
    <w:rsid w:val="0085456D"/>
    <w:rsid w:val="00854970"/>
    <w:rsid w:val="00854ADA"/>
    <w:rsid w:val="00855468"/>
    <w:rsid w:val="008554C7"/>
    <w:rsid w:val="008566CF"/>
    <w:rsid w:val="00856CD4"/>
    <w:rsid w:val="00860A31"/>
    <w:rsid w:val="00860EA0"/>
    <w:rsid w:val="0086191E"/>
    <w:rsid w:val="0086233E"/>
    <w:rsid w:val="0086266B"/>
    <w:rsid w:val="00863271"/>
    <w:rsid w:val="008645CB"/>
    <w:rsid w:val="008645E8"/>
    <w:rsid w:val="008662FE"/>
    <w:rsid w:val="0086685A"/>
    <w:rsid w:val="00867249"/>
    <w:rsid w:val="00867626"/>
    <w:rsid w:val="00867753"/>
    <w:rsid w:val="00867880"/>
    <w:rsid w:val="00870470"/>
    <w:rsid w:val="008709C9"/>
    <w:rsid w:val="00870FB8"/>
    <w:rsid w:val="008716E5"/>
    <w:rsid w:val="00872489"/>
    <w:rsid w:val="0087321F"/>
    <w:rsid w:val="008755E6"/>
    <w:rsid w:val="00875686"/>
    <w:rsid w:val="008758C1"/>
    <w:rsid w:val="00875E21"/>
    <w:rsid w:val="00875E41"/>
    <w:rsid w:val="0087618D"/>
    <w:rsid w:val="00876B1A"/>
    <w:rsid w:val="00877391"/>
    <w:rsid w:val="0088070B"/>
    <w:rsid w:val="00880834"/>
    <w:rsid w:val="008814E9"/>
    <w:rsid w:val="008822EA"/>
    <w:rsid w:val="0088301C"/>
    <w:rsid w:val="00885008"/>
    <w:rsid w:val="0088528E"/>
    <w:rsid w:val="00885511"/>
    <w:rsid w:val="008855BE"/>
    <w:rsid w:val="0088635C"/>
    <w:rsid w:val="008863B4"/>
    <w:rsid w:val="00886446"/>
    <w:rsid w:val="0088672D"/>
    <w:rsid w:val="008877BA"/>
    <w:rsid w:val="008917E9"/>
    <w:rsid w:val="00891BD6"/>
    <w:rsid w:val="00891DEC"/>
    <w:rsid w:val="00892201"/>
    <w:rsid w:val="00892244"/>
    <w:rsid w:val="008923AB"/>
    <w:rsid w:val="0089249B"/>
    <w:rsid w:val="00892A40"/>
    <w:rsid w:val="00892C1D"/>
    <w:rsid w:val="0089314E"/>
    <w:rsid w:val="008931CC"/>
    <w:rsid w:val="00895A9B"/>
    <w:rsid w:val="008960BC"/>
    <w:rsid w:val="008968B4"/>
    <w:rsid w:val="00896E35"/>
    <w:rsid w:val="00897077"/>
    <w:rsid w:val="00897439"/>
    <w:rsid w:val="00897BA7"/>
    <w:rsid w:val="00897C05"/>
    <w:rsid w:val="008A0138"/>
    <w:rsid w:val="008A040F"/>
    <w:rsid w:val="008A0720"/>
    <w:rsid w:val="008A0B34"/>
    <w:rsid w:val="008A0D24"/>
    <w:rsid w:val="008A0F8D"/>
    <w:rsid w:val="008A104D"/>
    <w:rsid w:val="008A1B9C"/>
    <w:rsid w:val="008A3E86"/>
    <w:rsid w:val="008A42F9"/>
    <w:rsid w:val="008A51F3"/>
    <w:rsid w:val="008A5977"/>
    <w:rsid w:val="008A7206"/>
    <w:rsid w:val="008A773A"/>
    <w:rsid w:val="008B001A"/>
    <w:rsid w:val="008B013B"/>
    <w:rsid w:val="008B0CF9"/>
    <w:rsid w:val="008B0FAE"/>
    <w:rsid w:val="008B1E05"/>
    <w:rsid w:val="008B2561"/>
    <w:rsid w:val="008B2BCE"/>
    <w:rsid w:val="008B573A"/>
    <w:rsid w:val="008B5D4E"/>
    <w:rsid w:val="008B72E5"/>
    <w:rsid w:val="008C1643"/>
    <w:rsid w:val="008C2744"/>
    <w:rsid w:val="008C2B3B"/>
    <w:rsid w:val="008C2B82"/>
    <w:rsid w:val="008C38D9"/>
    <w:rsid w:val="008C4407"/>
    <w:rsid w:val="008C50BE"/>
    <w:rsid w:val="008C596B"/>
    <w:rsid w:val="008C6D29"/>
    <w:rsid w:val="008C767A"/>
    <w:rsid w:val="008D0350"/>
    <w:rsid w:val="008D1CB6"/>
    <w:rsid w:val="008D221A"/>
    <w:rsid w:val="008D251B"/>
    <w:rsid w:val="008D286A"/>
    <w:rsid w:val="008D2C93"/>
    <w:rsid w:val="008D2F90"/>
    <w:rsid w:val="008D3709"/>
    <w:rsid w:val="008D3A50"/>
    <w:rsid w:val="008D3AEC"/>
    <w:rsid w:val="008D3B7A"/>
    <w:rsid w:val="008D3DA5"/>
    <w:rsid w:val="008D4125"/>
    <w:rsid w:val="008D420F"/>
    <w:rsid w:val="008D4D2D"/>
    <w:rsid w:val="008D6D12"/>
    <w:rsid w:val="008D6E93"/>
    <w:rsid w:val="008D7108"/>
    <w:rsid w:val="008E1110"/>
    <w:rsid w:val="008E1BB3"/>
    <w:rsid w:val="008E2575"/>
    <w:rsid w:val="008E45CB"/>
    <w:rsid w:val="008E5ADC"/>
    <w:rsid w:val="008E7C51"/>
    <w:rsid w:val="008F04BA"/>
    <w:rsid w:val="008F0A39"/>
    <w:rsid w:val="008F0B5E"/>
    <w:rsid w:val="008F0D66"/>
    <w:rsid w:val="008F20BD"/>
    <w:rsid w:val="008F219C"/>
    <w:rsid w:val="008F2473"/>
    <w:rsid w:val="008F277A"/>
    <w:rsid w:val="008F2B7F"/>
    <w:rsid w:val="008F2D6B"/>
    <w:rsid w:val="008F33F8"/>
    <w:rsid w:val="008F35B7"/>
    <w:rsid w:val="008F393E"/>
    <w:rsid w:val="008F51CE"/>
    <w:rsid w:val="008F59A8"/>
    <w:rsid w:val="008F75DD"/>
    <w:rsid w:val="009010D0"/>
    <w:rsid w:val="00901115"/>
    <w:rsid w:val="00901CE4"/>
    <w:rsid w:val="00903AE8"/>
    <w:rsid w:val="00903D3B"/>
    <w:rsid w:val="00903E45"/>
    <w:rsid w:val="00903FF8"/>
    <w:rsid w:val="00904395"/>
    <w:rsid w:val="00904D11"/>
    <w:rsid w:val="00904F4F"/>
    <w:rsid w:val="00904F5E"/>
    <w:rsid w:val="00905FFD"/>
    <w:rsid w:val="00906913"/>
    <w:rsid w:val="0091005D"/>
    <w:rsid w:val="00910679"/>
    <w:rsid w:val="009115A3"/>
    <w:rsid w:val="00911FC2"/>
    <w:rsid w:val="00912396"/>
    <w:rsid w:val="00913421"/>
    <w:rsid w:val="009142D8"/>
    <w:rsid w:val="009148AA"/>
    <w:rsid w:val="0091586C"/>
    <w:rsid w:val="00915BAB"/>
    <w:rsid w:val="0091645A"/>
    <w:rsid w:val="00917687"/>
    <w:rsid w:val="00917A6B"/>
    <w:rsid w:val="00921D2C"/>
    <w:rsid w:val="00923573"/>
    <w:rsid w:val="00924763"/>
    <w:rsid w:val="00925E3A"/>
    <w:rsid w:val="0092631A"/>
    <w:rsid w:val="00926376"/>
    <w:rsid w:val="00926A7B"/>
    <w:rsid w:val="00926FD0"/>
    <w:rsid w:val="009274EA"/>
    <w:rsid w:val="00927A42"/>
    <w:rsid w:val="00927BD6"/>
    <w:rsid w:val="00927E46"/>
    <w:rsid w:val="00930607"/>
    <w:rsid w:val="00931315"/>
    <w:rsid w:val="009313B2"/>
    <w:rsid w:val="009315D7"/>
    <w:rsid w:val="00932F62"/>
    <w:rsid w:val="00933D80"/>
    <w:rsid w:val="00935AF9"/>
    <w:rsid w:val="009409B5"/>
    <w:rsid w:val="009416B5"/>
    <w:rsid w:val="00941B70"/>
    <w:rsid w:val="00941FF0"/>
    <w:rsid w:val="0094278C"/>
    <w:rsid w:val="00943A66"/>
    <w:rsid w:val="00943C23"/>
    <w:rsid w:val="00944921"/>
    <w:rsid w:val="00945010"/>
    <w:rsid w:val="009453EA"/>
    <w:rsid w:val="00946A6A"/>
    <w:rsid w:val="00946A76"/>
    <w:rsid w:val="0094739D"/>
    <w:rsid w:val="00947CA0"/>
    <w:rsid w:val="00947D5A"/>
    <w:rsid w:val="00950311"/>
    <w:rsid w:val="009510C8"/>
    <w:rsid w:val="00951E88"/>
    <w:rsid w:val="0095294C"/>
    <w:rsid w:val="009529E4"/>
    <w:rsid w:val="009530DB"/>
    <w:rsid w:val="009541A5"/>
    <w:rsid w:val="009547BA"/>
    <w:rsid w:val="009548E2"/>
    <w:rsid w:val="00955000"/>
    <w:rsid w:val="009554FC"/>
    <w:rsid w:val="00955F1D"/>
    <w:rsid w:val="00956167"/>
    <w:rsid w:val="00956A29"/>
    <w:rsid w:val="00957288"/>
    <w:rsid w:val="00957353"/>
    <w:rsid w:val="00957517"/>
    <w:rsid w:val="0095799C"/>
    <w:rsid w:val="009601D8"/>
    <w:rsid w:val="0096124D"/>
    <w:rsid w:val="009624CA"/>
    <w:rsid w:val="00962744"/>
    <w:rsid w:val="0096319B"/>
    <w:rsid w:val="00964D30"/>
    <w:rsid w:val="009660B3"/>
    <w:rsid w:val="009662D4"/>
    <w:rsid w:val="00967575"/>
    <w:rsid w:val="00970062"/>
    <w:rsid w:val="00970609"/>
    <w:rsid w:val="0097063A"/>
    <w:rsid w:val="0097208B"/>
    <w:rsid w:val="009730C6"/>
    <w:rsid w:val="0097320B"/>
    <w:rsid w:val="009738EA"/>
    <w:rsid w:val="00974F77"/>
    <w:rsid w:val="00975A29"/>
    <w:rsid w:val="0097613F"/>
    <w:rsid w:val="009765EE"/>
    <w:rsid w:val="00976C4A"/>
    <w:rsid w:val="009775BC"/>
    <w:rsid w:val="00977715"/>
    <w:rsid w:val="00980372"/>
    <w:rsid w:val="00980C59"/>
    <w:rsid w:val="00981140"/>
    <w:rsid w:val="00981B8B"/>
    <w:rsid w:val="0098240F"/>
    <w:rsid w:val="009825F0"/>
    <w:rsid w:val="0098260D"/>
    <w:rsid w:val="00982807"/>
    <w:rsid w:val="0098287D"/>
    <w:rsid w:val="00982918"/>
    <w:rsid w:val="00982D45"/>
    <w:rsid w:val="00983672"/>
    <w:rsid w:val="00983987"/>
    <w:rsid w:val="00983AC3"/>
    <w:rsid w:val="00986848"/>
    <w:rsid w:val="00986923"/>
    <w:rsid w:val="00986C9E"/>
    <w:rsid w:val="0098756B"/>
    <w:rsid w:val="00987577"/>
    <w:rsid w:val="00987708"/>
    <w:rsid w:val="00987954"/>
    <w:rsid w:val="00987CC8"/>
    <w:rsid w:val="00987EC2"/>
    <w:rsid w:val="00990765"/>
    <w:rsid w:val="00990B85"/>
    <w:rsid w:val="00991DD2"/>
    <w:rsid w:val="00992986"/>
    <w:rsid w:val="009939E8"/>
    <w:rsid w:val="00993A20"/>
    <w:rsid w:val="00993E6A"/>
    <w:rsid w:val="00996997"/>
    <w:rsid w:val="00996C4E"/>
    <w:rsid w:val="00997216"/>
    <w:rsid w:val="00997653"/>
    <w:rsid w:val="00997B83"/>
    <w:rsid w:val="009A199B"/>
    <w:rsid w:val="009A1BBF"/>
    <w:rsid w:val="009A21DE"/>
    <w:rsid w:val="009A294F"/>
    <w:rsid w:val="009A2DC7"/>
    <w:rsid w:val="009A32D8"/>
    <w:rsid w:val="009A3761"/>
    <w:rsid w:val="009A4778"/>
    <w:rsid w:val="009A4883"/>
    <w:rsid w:val="009A52B8"/>
    <w:rsid w:val="009A5DA1"/>
    <w:rsid w:val="009A6586"/>
    <w:rsid w:val="009A6780"/>
    <w:rsid w:val="009A67F8"/>
    <w:rsid w:val="009A736E"/>
    <w:rsid w:val="009A7882"/>
    <w:rsid w:val="009A7F30"/>
    <w:rsid w:val="009B142F"/>
    <w:rsid w:val="009B33A7"/>
    <w:rsid w:val="009B4C45"/>
    <w:rsid w:val="009B55E1"/>
    <w:rsid w:val="009B7AC6"/>
    <w:rsid w:val="009B7C54"/>
    <w:rsid w:val="009C14DB"/>
    <w:rsid w:val="009C1A66"/>
    <w:rsid w:val="009C21F2"/>
    <w:rsid w:val="009C2462"/>
    <w:rsid w:val="009C2E77"/>
    <w:rsid w:val="009C3B7E"/>
    <w:rsid w:val="009C3BD3"/>
    <w:rsid w:val="009C3F7E"/>
    <w:rsid w:val="009C6185"/>
    <w:rsid w:val="009C6D47"/>
    <w:rsid w:val="009D00D7"/>
    <w:rsid w:val="009D033D"/>
    <w:rsid w:val="009D1561"/>
    <w:rsid w:val="009D3375"/>
    <w:rsid w:val="009D3FFD"/>
    <w:rsid w:val="009D47CD"/>
    <w:rsid w:val="009D4A3A"/>
    <w:rsid w:val="009D5903"/>
    <w:rsid w:val="009D7210"/>
    <w:rsid w:val="009E0728"/>
    <w:rsid w:val="009E072D"/>
    <w:rsid w:val="009E1CE6"/>
    <w:rsid w:val="009E2588"/>
    <w:rsid w:val="009E2CBC"/>
    <w:rsid w:val="009E38DC"/>
    <w:rsid w:val="009E4047"/>
    <w:rsid w:val="009E417F"/>
    <w:rsid w:val="009E49CE"/>
    <w:rsid w:val="009E596A"/>
    <w:rsid w:val="009E61F4"/>
    <w:rsid w:val="009E6AAF"/>
    <w:rsid w:val="009E7FFE"/>
    <w:rsid w:val="009F0567"/>
    <w:rsid w:val="009F0E88"/>
    <w:rsid w:val="009F124D"/>
    <w:rsid w:val="009F1B38"/>
    <w:rsid w:val="009F29EE"/>
    <w:rsid w:val="009F2AD5"/>
    <w:rsid w:val="009F2ED6"/>
    <w:rsid w:val="009F4F1F"/>
    <w:rsid w:val="009F5224"/>
    <w:rsid w:val="009F5793"/>
    <w:rsid w:val="009F63DD"/>
    <w:rsid w:val="009F6B72"/>
    <w:rsid w:val="009F6E53"/>
    <w:rsid w:val="009F7C6F"/>
    <w:rsid w:val="009F7DDA"/>
    <w:rsid w:val="009F7FD1"/>
    <w:rsid w:val="00A00112"/>
    <w:rsid w:val="00A00423"/>
    <w:rsid w:val="00A00CD2"/>
    <w:rsid w:val="00A01B36"/>
    <w:rsid w:val="00A020F6"/>
    <w:rsid w:val="00A03EB4"/>
    <w:rsid w:val="00A04789"/>
    <w:rsid w:val="00A07DC5"/>
    <w:rsid w:val="00A105BA"/>
    <w:rsid w:val="00A1187A"/>
    <w:rsid w:val="00A11DA0"/>
    <w:rsid w:val="00A13BAA"/>
    <w:rsid w:val="00A14343"/>
    <w:rsid w:val="00A14636"/>
    <w:rsid w:val="00A148E2"/>
    <w:rsid w:val="00A14D2B"/>
    <w:rsid w:val="00A15BFB"/>
    <w:rsid w:val="00A1708A"/>
    <w:rsid w:val="00A1783A"/>
    <w:rsid w:val="00A21A3F"/>
    <w:rsid w:val="00A21A57"/>
    <w:rsid w:val="00A21AF7"/>
    <w:rsid w:val="00A22002"/>
    <w:rsid w:val="00A2262C"/>
    <w:rsid w:val="00A2396A"/>
    <w:rsid w:val="00A23C0D"/>
    <w:rsid w:val="00A24386"/>
    <w:rsid w:val="00A272C5"/>
    <w:rsid w:val="00A274FF"/>
    <w:rsid w:val="00A27942"/>
    <w:rsid w:val="00A3041E"/>
    <w:rsid w:val="00A3139C"/>
    <w:rsid w:val="00A31CBB"/>
    <w:rsid w:val="00A31D3C"/>
    <w:rsid w:val="00A3220F"/>
    <w:rsid w:val="00A328D9"/>
    <w:rsid w:val="00A329A9"/>
    <w:rsid w:val="00A32D12"/>
    <w:rsid w:val="00A330FA"/>
    <w:rsid w:val="00A3397F"/>
    <w:rsid w:val="00A34AE9"/>
    <w:rsid w:val="00A354EF"/>
    <w:rsid w:val="00A35D67"/>
    <w:rsid w:val="00A3635C"/>
    <w:rsid w:val="00A36804"/>
    <w:rsid w:val="00A369CD"/>
    <w:rsid w:val="00A37E0D"/>
    <w:rsid w:val="00A40530"/>
    <w:rsid w:val="00A40FD2"/>
    <w:rsid w:val="00A417EF"/>
    <w:rsid w:val="00A4261D"/>
    <w:rsid w:val="00A428C6"/>
    <w:rsid w:val="00A42D3D"/>
    <w:rsid w:val="00A43C2C"/>
    <w:rsid w:val="00A43FF4"/>
    <w:rsid w:val="00A457C3"/>
    <w:rsid w:val="00A45A1D"/>
    <w:rsid w:val="00A45DE6"/>
    <w:rsid w:val="00A465DE"/>
    <w:rsid w:val="00A47157"/>
    <w:rsid w:val="00A475B5"/>
    <w:rsid w:val="00A479BD"/>
    <w:rsid w:val="00A503EA"/>
    <w:rsid w:val="00A50817"/>
    <w:rsid w:val="00A50954"/>
    <w:rsid w:val="00A50A38"/>
    <w:rsid w:val="00A50C07"/>
    <w:rsid w:val="00A51752"/>
    <w:rsid w:val="00A5182D"/>
    <w:rsid w:val="00A523F7"/>
    <w:rsid w:val="00A529D2"/>
    <w:rsid w:val="00A52D86"/>
    <w:rsid w:val="00A534DC"/>
    <w:rsid w:val="00A53813"/>
    <w:rsid w:val="00A54236"/>
    <w:rsid w:val="00A557D5"/>
    <w:rsid w:val="00A558C2"/>
    <w:rsid w:val="00A558E4"/>
    <w:rsid w:val="00A56C7B"/>
    <w:rsid w:val="00A57490"/>
    <w:rsid w:val="00A60B4E"/>
    <w:rsid w:val="00A60D61"/>
    <w:rsid w:val="00A61571"/>
    <w:rsid w:val="00A6157B"/>
    <w:rsid w:val="00A615B8"/>
    <w:rsid w:val="00A61BE9"/>
    <w:rsid w:val="00A62F36"/>
    <w:rsid w:val="00A636DF"/>
    <w:rsid w:val="00A6385B"/>
    <w:rsid w:val="00A64240"/>
    <w:rsid w:val="00A64A28"/>
    <w:rsid w:val="00A64AA0"/>
    <w:rsid w:val="00A65072"/>
    <w:rsid w:val="00A652CA"/>
    <w:rsid w:val="00A655B1"/>
    <w:rsid w:val="00A655E0"/>
    <w:rsid w:val="00A66F07"/>
    <w:rsid w:val="00A712C4"/>
    <w:rsid w:val="00A71CFF"/>
    <w:rsid w:val="00A71FC1"/>
    <w:rsid w:val="00A733B6"/>
    <w:rsid w:val="00A7383F"/>
    <w:rsid w:val="00A756EB"/>
    <w:rsid w:val="00A759D3"/>
    <w:rsid w:val="00A759ED"/>
    <w:rsid w:val="00A7710B"/>
    <w:rsid w:val="00A77749"/>
    <w:rsid w:val="00A815B1"/>
    <w:rsid w:val="00A81FD7"/>
    <w:rsid w:val="00A8200C"/>
    <w:rsid w:val="00A82BA1"/>
    <w:rsid w:val="00A82FBC"/>
    <w:rsid w:val="00A83ABA"/>
    <w:rsid w:val="00A83E5B"/>
    <w:rsid w:val="00A858E9"/>
    <w:rsid w:val="00A85924"/>
    <w:rsid w:val="00A86275"/>
    <w:rsid w:val="00A86A5B"/>
    <w:rsid w:val="00A86AE6"/>
    <w:rsid w:val="00A86F08"/>
    <w:rsid w:val="00A877FC"/>
    <w:rsid w:val="00A90527"/>
    <w:rsid w:val="00A90F7B"/>
    <w:rsid w:val="00A90FB7"/>
    <w:rsid w:val="00A9175B"/>
    <w:rsid w:val="00A91A86"/>
    <w:rsid w:val="00A91B73"/>
    <w:rsid w:val="00A92A88"/>
    <w:rsid w:val="00A93F27"/>
    <w:rsid w:val="00A96DC3"/>
    <w:rsid w:val="00A9703D"/>
    <w:rsid w:val="00A975E5"/>
    <w:rsid w:val="00A979DD"/>
    <w:rsid w:val="00A97D54"/>
    <w:rsid w:val="00AA05DC"/>
    <w:rsid w:val="00AA10AB"/>
    <w:rsid w:val="00AA2531"/>
    <w:rsid w:val="00AA37C0"/>
    <w:rsid w:val="00AA3AE4"/>
    <w:rsid w:val="00AA3D23"/>
    <w:rsid w:val="00AA48B8"/>
    <w:rsid w:val="00AA4F83"/>
    <w:rsid w:val="00AA5091"/>
    <w:rsid w:val="00AA51E9"/>
    <w:rsid w:val="00AA670C"/>
    <w:rsid w:val="00AA6B36"/>
    <w:rsid w:val="00AA78BA"/>
    <w:rsid w:val="00AA7CBB"/>
    <w:rsid w:val="00AB03AE"/>
    <w:rsid w:val="00AB0C63"/>
    <w:rsid w:val="00AB1D4C"/>
    <w:rsid w:val="00AB1D4D"/>
    <w:rsid w:val="00AB2217"/>
    <w:rsid w:val="00AB3854"/>
    <w:rsid w:val="00AB3DFE"/>
    <w:rsid w:val="00AB3E9F"/>
    <w:rsid w:val="00AB4415"/>
    <w:rsid w:val="00AB46AA"/>
    <w:rsid w:val="00AB4BBC"/>
    <w:rsid w:val="00AB5373"/>
    <w:rsid w:val="00AB634B"/>
    <w:rsid w:val="00AB64AB"/>
    <w:rsid w:val="00AB64C1"/>
    <w:rsid w:val="00AB7F59"/>
    <w:rsid w:val="00AC1A97"/>
    <w:rsid w:val="00AC1F1E"/>
    <w:rsid w:val="00AC2A6E"/>
    <w:rsid w:val="00AC2C5A"/>
    <w:rsid w:val="00AC2DEE"/>
    <w:rsid w:val="00AC3A8B"/>
    <w:rsid w:val="00AC4EB4"/>
    <w:rsid w:val="00AC607A"/>
    <w:rsid w:val="00AC6191"/>
    <w:rsid w:val="00AC61EF"/>
    <w:rsid w:val="00AC6867"/>
    <w:rsid w:val="00AC7475"/>
    <w:rsid w:val="00AC7708"/>
    <w:rsid w:val="00AD0472"/>
    <w:rsid w:val="00AD19AE"/>
    <w:rsid w:val="00AD1E9D"/>
    <w:rsid w:val="00AD2482"/>
    <w:rsid w:val="00AD2827"/>
    <w:rsid w:val="00AD3D2D"/>
    <w:rsid w:val="00AD4B88"/>
    <w:rsid w:val="00AD5058"/>
    <w:rsid w:val="00AD5421"/>
    <w:rsid w:val="00AD5635"/>
    <w:rsid w:val="00AD58F6"/>
    <w:rsid w:val="00AD6312"/>
    <w:rsid w:val="00AD63A7"/>
    <w:rsid w:val="00AD6EE6"/>
    <w:rsid w:val="00AD7034"/>
    <w:rsid w:val="00AE0FE0"/>
    <w:rsid w:val="00AE163B"/>
    <w:rsid w:val="00AE2027"/>
    <w:rsid w:val="00AE2895"/>
    <w:rsid w:val="00AE2F6C"/>
    <w:rsid w:val="00AE3B94"/>
    <w:rsid w:val="00AE49B3"/>
    <w:rsid w:val="00AE4F01"/>
    <w:rsid w:val="00AE5EB4"/>
    <w:rsid w:val="00AE5F01"/>
    <w:rsid w:val="00AE68A5"/>
    <w:rsid w:val="00AF2C1F"/>
    <w:rsid w:val="00AF2D42"/>
    <w:rsid w:val="00AF3184"/>
    <w:rsid w:val="00AF4283"/>
    <w:rsid w:val="00AF58B2"/>
    <w:rsid w:val="00AF6557"/>
    <w:rsid w:val="00AF7FF8"/>
    <w:rsid w:val="00B00780"/>
    <w:rsid w:val="00B01353"/>
    <w:rsid w:val="00B01884"/>
    <w:rsid w:val="00B0192F"/>
    <w:rsid w:val="00B01F1F"/>
    <w:rsid w:val="00B02517"/>
    <w:rsid w:val="00B025BB"/>
    <w:rsid w:val="00B037D8"/>
    <w:rsid w:val="00B03AC0"/>
    <w:rsid w:val="00B03C6E"/>
    <w:rsid w:val="00B06898"/>
    <w:rsid w:val="00B06CA2"/>
    <w:rsid w:val="00B06EC4"/>
    <w:rsid w:val="00B07A14"/>
    <w:rsid w:val="00B07B05"/>
    <w:rsid w:val="00B07D0C"/>
    <w:rsid w:val="00B10099"/>
    <w:rsid w:val="00B1060B"/>
    <w:rsid w:val="00B10AF8"/>
    <w:rsid w:val="00B10B77"/>
    <w:rsid w:val="00B10BBD"/>
    <w:rsid w:val="00B10C1F"/>
    <w:rsid w:val="00B118C7"/>
    <w:rsid w:val="00B122B7"/>
    <w:rsid w:val="00B12841"/>
    <w:rsid w:val="00B131EC"/>
    <w:rsid w:val="00B1372C"/>
    <w:rsid w:val="00B14112"/>
    <w:rsid w:val="00B14373"/>
    <w:rsid w:val="00B14B82"/>
    <w:rsid w:val="00B15BD0"/>
    <w:rsid w:val="00B16D82"/>
    <w:rsid w:val="00B16FC1"/>
    <w:rsid w:val="00B17221"/>
    <w:rsid w:val="00B17DD6"/>
    <w:rsid w:val="00B17E18"/>
    <w:rsid w:val="00B17FFA"/>
    <w:rsid w:val="00B2032D"/>
    <w:rsid w:val="00B20905"/>
    <w:rsid w:val="00B2142E"/>
    <w:rsid w:val="00B22CF6"/>
    <w:rsid w:val="00B2312E"/>
    <w:rsid w:val="00B25085"/>
    <w:rsid w:val="00B25672"/>
    <w:rsid w:val="00B25E6F"/>
    <w:rsid w:val="00B25F11"/>
    <w:rsid w:val="00B261B8"/>
    <w:rsid w:val="00B263B3"/>
    <w:rsid w:val="00B2700F"/>
    <w:rsid w:val="00B27E53"/>
    <w:rsid w:val="00B30C4F"/>
    <w:rsid w:val="00B31242"/>
    <w:rsid w:val="00B31265"/>
    <w:rsid w:val="00B32809"/>
    <w:rsid w:val="00B33049"/>
    <w:rsid w:val="00B33FE3"/>
    <w:rsid w:val="00B34C34"/>
    <w:rsid w:val="00B3588C"/>
    <w:rsid w:val="00B35ADE"/>
    <w:rsid w:val="00B36B31"/>
    <w:rsid w:val="00B36F58"/>
    <w:rsid w:val="00B3787E"/>
    <w:rsid w:val="00B409B1"/>
    <w:rsid w:val="00B417A3"/>
    <w:rsid w:val="00B41EB5"/>
    <w:rsid w:val="00B42109"/>
    <w:rsid w:val="00B427FF"/>
    <w:rsid w:val="00B42A42"/>
    <w:rsid w:val="00B435F2"/>
    <w:rsid w:val="00B443A9"/>
    <w:rsid w:val="00B4557B"/>
    <w:rsid w:val="00B455E4"/>
    <w:rsid w:val="00B463A3"/>
    <w:rsid w:val="00B469C1"/>
    <w:rsid w:val="00B46A57"/>
    <w:rsid w:val="00B4740B"/>
    <w:rsid w:val="00B520A5"/>
    <w:rsid w:val="00B53973"/>
    <w:rsid w:val="00B53F11"/>
    <w:rsid w:val="00B541AB"/>
    <w:rsid w:val="00B55675"/>
    <w:rsid w:val="00B5658B"/>
    <w:rsid w:val="00B56D53"/>
    <w:rsid w:val="00B6012B"/>
    <w:rsid w:val="00B6046F"/>
    <w:rsid w:val="00B60BC4"/>
    <w:rsid w:val="00B61645"/>
    <w:rsid w:val="00B62BB0"/>
    <w:rsid w:val="00B62BB1"/>
    <w:rsid w:val="00B62C6D"/>
    <w:rsid w:val="00B636BC"/>
    <w:rsid w:val="00B6399C"/>
    <w:rsid w:val="00B63BF3"/>
    <w:rsid w:val="00B63CE8"/>
    <w:rsid w:val="00B65277"/>
    <w:rsid w:val="00B67064"/>
    <w:rsid w:val="00B67450"/>
    <w:rsid w:val="00B71ED1"/>
    <w:rsid w:val="00B736F8"/>
    <w:rsid w:val="00B73E8A"/>
    <w:rsid w:val="00B74543"/>
    <w:rsid w:val="00B74D79"/>
    <w:rsid w:val="00B74F6A"/>
    <w:rsid w:val="00B75603"/>
    <w:rsid w:val="00B75CE0"/>
    <w:rsid w:val="00B761E1"/>
    <w:rsid w:val="00B77FFB"/>
    <w:rsid w:val="00B80AB9"/>
    <w:rsid w:val="00B80CCD"/>
    <w:rsid w:val="00B80D4F"/>
    <w:rsid w:val="00B8106B"/>
    <w:rsid w:val="00B81C51"/>
    <w:rsid w:val="00B827FA"/>
    <w:rsid w:val="00B82AB7"/>
    <w:rsid w:val="00B82C2D"/>
    <w:rsid w:val="00B837D5"/>
    <w:rsid w:val="00B8456D"/>
    <w:rsid w:val="00B847CD"/>
    <w:rsid w:val="00B84DDC"/>
    <w:rsid w:val="00B8539F"/>
    <w:rsid w:val="00B8734C"/>
    <w:rsid w:val="00B91596"/>
    <w:rsid w:val="00B9199D"/>
    <w:rsid w:val="00B91AD3"/>
    <w:rsid w:val="00B92784"/>
    <w:rsid w:val="00B92E0F"/>
    <w:rsid w:val="00B92FD3"/>
    <w:rsid w:val="00B9357B"/>
    <w:rsid w:val="00B938A4"/>
    <w:rsid w:val="00B9473C"/>
    <w:rsid w:val="00B947B7"/>
    <w:rsid w:val="00B95214"/>
    <w:rsid w:val="00B968D0"/>
    <w:rsid w:val="00B969A1"/>
    <w:rsid w:val="00B96BEE"/>
    <w:rsid w:val="00B97A9C"/>
    <w:rsid w:val="00BA0AC9"/>
    <w:rsid w:val="00BA0ADD"/>
    <w:rsid w:val="00BA0B9A"/>
    <w:rsid w:val="00BA0C70"/>
    <w:rsid w:val="00BA2659"/>
    <w:rsid w:val="00BA35E3"/>
    <w:rsid w:val="00BA3657"/>
    <w:rsid w:val="00BA3A32"/>
    <w:rsid w:val="00BA411A"/>
    <w:rsid w:val="00BA570B"/>
    <w:rsid w:val="00BA5A83"/>
    <w:rsid w:val="00BA616D"/>
    <w:rsid w:val="00BA6851"/>
    <w:rsid w:val="00BA6944"/>
    <w:rsid w:val="00BA6A1D"/>
    <w:rsid w:val="00BA6C53"/>
    <w:rsid w:val="00BA6F2D"/>
    <w:rsid w:val="00BA6FA9"/>
    <w:rsid w:val="00BA7743"/>
    <w:rsid w:val="00BB11B7"/>
    <w:rsid w:val="00BB1E58"/>
    <w:rsid w:val="00BB466E"/>
    <w:rsid w:val="00BB4C06"/>
    <w:rsid w:val="00BB5980"/>
    <w:rsid w:val="00BB5CBB"/>
    <w:rsid w:val="00BB7639"/>
    <w:rsid w:val="00BB7A84"/>
    <w:rsid w:val="00BB7C9D"/>
    <w:rsid w:val="00BB7D20"/>
    <w:rsid w:val="00BC0254"/>
    <w:rsid w:val="00BC040A"/>
    <w:rsid w:val="00BC3C6B"/>
    <w:rsid w:val="00BC3E2D"/>
    <w:rsid w:val="00BC477A"/>
    <w:rsid w:val="00BC7307"/>
    <w:rsid w:val="00BC7437"/>
    <w:rsid w:val="00BC7561"/>
    <w:rsid w:val="00BC7C8E"/>
    <w:rsid w:val="00BC7D38"/>
    <w:rsid w:val="00BD03C6"/>
    <w:rsid w:val="00BD12E4"/>
    <w:rsid w:val="00BD1426"/>
    <w:rsid w:val="00BD384B"/>
    <w:rsid w:val="00BD42B7"/>
    <w:rsid w:val="00BD49FC"/>
    <w:rsid w:val="00BD4D0B"/>
    <w:rsid w:val="00BD4F56"/>
    <w:rsid w:val="00BD5323"/>
    <w:rsid w:val="00BD645F"/>
    <w:rsid w:val="00BD71E8"/>
    <w:rsid w:val="00BE11DF"/>
    <w:rsid w:val="00BE1ED1"/>
    <w:rsid w:val="00BE203D"/>
    <w:rsid w:val="00BE2718"/>
    <w:rsid w:val="00BE300A"/>
    <w:rsid w:val="00BE307A"/>
    <w:rsid w:val="00BE310B"/>
    <w:rsid w:val="00BE3489"/>
    <w:rsid w:val="00BE4850"/>
    <w:rsid w:val="00BE57F3"/>
    <w:rsid w:val="00BE6984"/>
    <w:rsid w:val="00BE6C11"/>
    <w:rsid w:val="00BE7951"/>
    <w:rsid w:val="00BE7B6D"/>
    <w:rsid w:val="00BF09E9"/>
    <w:rsid w:val="00BF0F84"/>
    <w:rsid w:val="00BF197C"/>
    <w:rsid w:val="00BF1F5B"/>
    <w:rsid w:val="00BF2224"/>
    <w:rsid w:val="00BF238A"/>
    <w:rsid w:val="00BF37F6"/>
    <w:rsid w:val="00BF44CE"/>
    <w:rsid w:val="00BF4BF9"/>
    <w:rsid w:val="00BF532A"/>
    <w:rsid w:val="00BF59E7"/>
    <w:rsid w:val="00BF5B4E"/>
    <w:rsid w:val="00BF5BF6"/>
    <w:rsid w:val="00BF6003"/>
    <w:rsid w:val="00BF6852"/>
    <w:rsid w:val="00BF6CA5"/>
    <w:rsid w:val="00BF74BF"/>
    <w:rsid w:val="00C01DBD"/>
    <w:rsid w:val="00C024EC"/>
    <w:rsid w:val="00C0355D"/>
    <w:rsid w:val="00C03BF2"/>
    <w:rsid w:val="00C04401"/>
    <w:rsid w:val="00C04840"/>
    <w:rsid w:val="00C05092"/>
    <w:rsid w:val="00C05512"/>
    <w:rsid w:val="00C0551E"/>
    <w:rsid w:val="00C0587D"/>
    <w:rsid w:val="00C06CF9"/>
    <w:rsid w:val="00C07D47"/>
    <w:rsid w:val="00C100B9"/>
    <w:rsid w:val="00C10A1C"/>
    <w:rsid w:val="00C12804"/>
    <w:rsid w:val="00C12CF5"/>
    <w:rsid w:val="00C1313A"/>
    <w:rsid w:val="00C14D76"/>
    <w:rsid w:val="00C15CB3"/>
    <w:rsid w:val="00C16AF7"/>
    <w:rsid w:val="00C16D36"/>
    <w:rsid w:val="00C208B8"/>
    <w:rsid w:val="00C22460"/>
    <w:rsid w:val="00C2357A"/>
    <w:rsid w:val="00C23C31"/>
    <w:rsid w:val="00C259C4"/>
    <w:rsid w:val="00C2626F"/>
    <w:rsid w:val="00C26788"/>
    <w:rsid w:val="00C26DE7"/>
    <w:rsid w:val="00C26E6C"/>
    <w:rsid w:val="00C2713E"/>
    <w:rsid w:val="00C304E7"/>
    <w:rsid w:val="00C30F09"/>
    <w:rsid w:val="00C312E4"/>
    <w:rsid w:val="00C318B0"/>
    <w:rsid w:val="00C3423E"/>
    <w:rsid w:val="00C34B4D"/>
    <w:rsid w:val="00C35F7A"/>
    <w:rsid w:val="00C37B23"/>
    <w:rsid w:val="00C37BFA"/>
    <w:rsid w:val="00C40E66"/>
    <w:rsid w:val="00C421B8"/>
    <w:rsid w:val="00C4343F"/>
    <w:rsid w:val="00C439CB"/>
    <w:rsid w:val="00C451EB"/>
    <w:rsid w:val="00C45544"/>
    <w:rsid w:val="00C45DB3"/>
    <w:rsid w:val="00C46DC7"/>
    <w:rsid w:val="00C473FD"/>
    <w:rsid w:val="00C47FAC"/>
    <w:rsid w:val="00C50678"/>
    <w:rsid w:val="00C5067B"/>
    <w:rsid w:val="00C516C8"/>
    <w:rsid w:val="00C51A64"/>
    <w:rsid w:val="00C51CC8"/>
    <w:rsid w:val="00C51D70"/>
    <w:rsid w:val="00C52352"/>
    <w:rsid w:val="00C52592"/>
    <w:rsid w:val="00C52D8C"/>
    <w:rsid w:val="00C52FCD"/>
    <w:rsid w:val="00C5493B"/>
    <w:rsid w:val="00C54A62"/>
    <w:rsid w:val="00C54DA7"/>
    <w:rsid w:val="00C57FA1"/>
    <w:rsid w:val="00C60C0A"/>
    <w:rsid w:val="00C6149D"/>
    <w:rsid w:val="00C630F6"/>
    <w:rsid w:val="00C64097"/>
    <w:rsid w:val="00C645A7"/>
    <w:rsid w:val="00C653F0"/>
    <w:rsid w:val="00C662CF"/>
    <w:rsid w:val="00C6679A"/>
    <w:rsid w:val="00C66AA7"/>
    <w:rsid w:val="00C66E38"/>
    <w:rsid w:val="00C67ACD"/>
    <w:rsid w:val="00C67FB4"/>
    <w:rsid w:val="00C701C0"/>
    <w:rsid w:val="00C70852"/>
    <w:rsid w:val="00C71A60"/>
    <w:rsid w:val="00C721B5"/>
    <w:rsid w:val="00C75508"/>
    <w:rsid w:val="00C75545"/>
    <w:rsid w:val="00C75C27"/>
    <w:rsid w:val="00C76103"/>
    <w:rsid w:val="00C778DA"/>
    <w:rsid w:val="00C80749"/>
    <w:rsid w:val="00C81647"/>
    <w:rsid w:val="00C81A58"/>
    <w:rsid w:val="00C81EAB"/>
    <w:rsid w:val="00C82CF9"/>
    <w:rsid w:val="00C8409C"/>
    <w:rsid w:val="00C84467"/>
    <w:rsid w:val="00C8499A"/>
    <w:rsid w:val="00C86133"/>
    <w:rsid w:val="00C86D14"/>
    <w:rsid w:val="00C8760C"/>
    <w:rsid w:val="00C87B03"/>
    <w:rsid w:val="00C87DF5"/>
    <w:rsid w:val="00C902F1"/>
    <w:rsid w:val="00C91CF4"/>
    <w:rsid w:val="00C928E2"/>
    <w:rsid w:val="00C92AEF"/>
    <w:rsid w:val="00C92B30"/>
    <w:rsid w:val="00C92BF8"/>
    <w:rsid w:val="00C92FD4"/>
    <w:rsid w:val="00C93E0D"/>
    <w:rsid w:val="00C94867"/>
    <w:rsid w:val="00C94A98"/>
    <w:rsid w:val="00C957C6"/>
    <w:rsid w:val="00C95D63"/>
    <w:rsid w:val="00C96065"/>
    <w:rsid w:val="00CA07B1"/>
    <w:rsid w:val="00CA0CB8"/>
    <w:rsid w:val="00CA0F99"/>
    <w:rsid w:val="00CA1055"/>
    <w:rsid w:val="00CA1175"/>
    <w:rsid w:val="00CA2D30"/>
    <w:rsid w:val="00CA501B"/>
    <w:rsid w:val="00CA56F8"/>
    <w:rsid w:val="00CA575C"/>
    <w:rsid w:val="00CA61A3"/>
    <w:rsid w:val="00CA62A7"/>
    <w:rsid w:val="00CB0C7D"/>
    <w:rsid w:val="00CB0DBA"/>
    <w:rsid w:val="00CB18AA"/>
    <w:rsid w:val="00CB1CF2"/>
    <w:rsid w:val="00CB1D62"/>
    <w:rsid w:val="00CB37AA"/>
    <w:rsid w:val="00CB3861"/>
    <w:rsid w:val="00CB4B5A"/>
    <w:rsid w:val="00CB5AE8"/>
    <w:rsid w:val="00CB6150"/>
    <w:rsid w:val="00CB6170"/>
    <w:rsid w:val="00CB66E3"/>
    <w:rsid w:val="00CB6D9E"/>
    <w:rsid w:val="00CB6FDB"/>
    <w:rsid w:val="00CB71CC"/>
    <w:rsid w:val="00CB7346"/>
    <w:rsid w:val="00CC1E39"/>
    <w:rsid w:val="00CC294E"/>
    <w:rsid w:val="00CC5990"/>
    <w:rsid w:val="00CC78A0"/>
    <w:rsid w:val="00CD039B"/>
    <w:rsid w:val="00CD1036"/>
    <w:rsid w:val="00CD1576"/>
    <w:rsid w:val="00CD2075"/>
    <w:rsid w:val="00CD2198"/>
    <w:rsid w:val="00CD253B"/>
    <w:rsid w:val="00CD2955"/>
    <w:rsid w:val="00CD4199"/>
    <w:rsid w:val="00CD4CD3"/>
    <w:rsid w:val="00CD4D6D"/>
    <w:rsid w:val="00CD59A3"/>
    <w:rsid w:val="00CD6612"/>
    <w:rsid w:val="00CD72FF"/>
    <w:rsid w:val="00CD75BC"/>
    <w:rsid w:val="00CD792C"/>
    <w:rsid w:val="00CE139E"/>
    <w:rsid w:val="00CE1989"/>
    <w:rsid w:val="00CE3374"/>
    <w:rsid w:val="00CE3597"/>
    <w:rsid w:val="00CE4408"/>
    <w:rsid w:val="00CE4939"/>
    <w:rsid w:val="00CF0203"/>
    <w:rsid w:val="00CF200D"/>
    <w:rsid w:val="00CF2A81"/>
    <w:rsid w:val="00CF2C59"/>
    <w:rsid w:val="00CF2C8E"/>
    <w:rsid w:val="00CF2FD4"/>
    <w:rsid w:val="00CF53F7"/>
    <w:rsid w:val="00CF56DC"/>
    <w:rsid w:val="00CF6ED8"/>
    <w:rsid w:val="00D01B61"/>
    <w:rsid w:val="00D03B0B"/>
    <w:rsid w:val="00D04821"/>
    <w:rsid w:val="00D056D2"/>
    <w:rsid w:val="00D06B29"/>
    <w:rsid w:val="00D071A1"/>
    <w:rsid w:val="00D072F3"/>
    <w:rsid w:val="00D07A12"/>
    <w:rsid w:val="00D1130D"/>
    <w:rsid w:val="00D11AE9"/>
    <w:rsid w:val="00D11C86"/>
    <w:rsid w:val="00D120A2"/>
    <w:rsid w:val="00D124B7"/>
    <w:rsid w:val="00D12C04"/>
    <w:rsid w:val="00D12E9E"/>
    <w:rsid w:val="00D131EB"/>
    <w:rsid w:val="00D13B90"/>
    <w:rsid w:val="00D14DAA"/>
    <w:rsid w:val="00D15D6E"/>
    <w:rsid w:val="00D163AA"/>
    <w:rsid w:val="00D16852"/>
    <w:rsid w:val="00D16971"/>
    <w:rsid w:val="00D16A28"/>
    <w:rsid w:val="00D179B4"/>
    <w:rsid w:val="00D20150"/>
    <w:rsid w:val="00D20D5F"/>
    <w:rsid w:val="00D210B0"/>
    <w:rsid w:val="00D2251E"/>
    <w:rsid w:val="00D2295F"/>
    <w:rsid w:val="00D2321E"/>
    <w:rsid w:val="00D246E2"/>
    <w:rsid w:val="00D25A1E"/>
    <w:rsid w:val="00D2712D"/>
    <w:rsid w:val="00D27784"/>
    <w:rsid w:val="00D30B51"/>
    <w:rsid w:val="00D316D6"/>
    <w:rsid w:val="00D32EC4"/>
    <w:rsid w:val="00D358DE"/>
    <w:rsid w:val="00D35C72"/>
    <w:rsid w:val="00D37F93"/>
    <w:rsid w:val="00D40CD7"/>
    <w:rsid w:val="00D41701"/>
    <w:rsid w:val="00D41F52"/>
    <w:rsid w:val="00D42D2F"/>
    <w:rsid w:val="00D4342B"/>
    <w:rsid w:val="00D4383D"/>
    <w:rsid w:val="00D43A36"/>
    <w:rsid w:val="00D43B0F"/>
    <w:rsid w:val="00D43CDD"/>
    <w:rsid w:val="00D43E52"/>
    <w:rsid w:val="00D445C1"/>
    <w:rsid w:val="00D456B9"/>
    <w:rsid w:val="00D4645D"/>
    <w:rsid w:val="00D46C71"/>
    <w:rsid w:val="00D476C8"/>
    <w:rsid w:val="00D5036A"/>
    <w:rsid w:val="00D51145"/>
    <w:rsid w:val="00D511A5"/>
    <w:rsid w:val="00D51CB4"/>
    <w:rsid w:val="00D52871"/>
    <w:rsid w:val="00D55EB8"/>
    <w:rsid w:val="00D5643D"/>
    <w:rsid w:val="00D56EEC"/>
    <w:rsid w:val="00D57FE2"/>
    <w:rsid w:val="00D60E36"/>
    <w:rsid w:val="00D623C8"/>
    <w:rsid w:val="00D62A17"/>
    <w:rsid w:val="00D63676"/>
    <w:rsid w:val="00D645BC"/>
    <w:rsid w:val="00D65A5A"/>
    <w:rsid w:val="00D65DEF"/>
    <w:rsid w:val="00D6635D"/>
    <w:rsid w:val="00D6759B"/>
    <w:rsid w:val="00D701C1"/>
    <w:rsid w:val="00D7097A"/>
    <w:rsid w:val="00D70D1B"/>
    <w:rsid w:val="00D73B5C"/>
    <w:rsid w:val="00D759ED"/>
    <w:rsid w:val="00D75C3E"/>
    <w:rsid w:val="00D75F44"/>
    <w:rsid w:val="00D802C7"/>
    <w:rsid w:val="00D80352"/>
    <w:rsid w:val="00D8056A"/>
    <w:rsid w:val="00D80951"/>
    <w:rsid w:val="00D82FA5"/>
    <w:rsid w:val="00D83192"/>
    <w:rsid w:val="00D835D9"/>
    <w:rsid w:val="00D8368E"/>
    <w:rsid w:val="00D843CA"/>
    <w:rsid w:val="00D8685E"/>
    <w:rsid w:val="00D86909"/>
    <w:rsid w:val="00D877CC"/>
    <w:rsid w:val="00D9014C"/>
    <w:rsid w:val="00D90AE8"/>
    <w:rsid w:val="00D917A3"/>
    <w:rsid w:val="00D91803"/>
    <w:rsid w:val="00D9224F"/>
    <w:rsid w:val="00D92305"/>
    <w:rsid w:val="00D928C3"/>
    <w:rsid w:val="00D92CA6"/>
    <w:rsid w:val="00D9395A"/>
    <w:rsid w:val="00D94A3B"/>
    <w:rsid w:val="00D95ADF"/>
    <w:rsid w:val="00D95FC3"/>
    <w:rsid w:val="00D96AF4"/>
    <w:rsid w:val="00D96F73"/>
    <w:rsid w:val="00D96FDF"/>
    <w:rsid w:val="00D97A9F"/>
    <w:rsid w:val="00DA0139"/>
    <w:rsid w:val="00DA1A81"/>
    <w:rsid w:val="00DA2F99"/>
    <w:rsid w:val="00DA2FE2"/>
    <w:rsid w:val="00DA3E23"/>
    <w:rsid w:val="00DA3F8C"/>
    <w:rsid w:val="00DA411C"/>
    <w:rsid w:val="00DA4208"/>
    <w:rsid w:val="00DA53B2"/>
    <w:rsid w:val="00DA62D7"/>
    <w:rsid w:val="00DA67B2"/>
    <w:rsid w:val="00DA7432"/>
    <w:rsid w:val="00DA7556"/>
    <w:rsid w:val="00DB2286"/>
    <w:rsid w:val="00DB3E9B"/>
    <w:rsid w:val="00DB4CAE"/>
    <w:rsid w:val="00DB4CD9"/>
    <w:rsid w:val="00DB7A75"/>
    <w:rsid w:val="00DB7D23"/>
    <w:rsid w:val="00DC11FA"/>
    <w:rsid w:val="00DC15FB"/>
    <w:rsid w:val="00DC1895"/>
    <w:rsid w:val="00DC1992"/>
    <w:rsid w:val="00DC204E"/>
    <w:rsid w:val="00DC21C2"/>
    <w:rsid w:val="00DC21CC"/>
    <w:rsid w:val="00DC3671"/>
    <w:rsid w:val="00DC3F48"/>
    <w:rsid w:val="00DC48FF"/>
    <w:rsid w:val="00DC4D79"/>
    <w:rsid w:val="00DC5146"/>
    <w:rsid w:val="00DC584C"/>
    <w:rsid w:val="00DC5C5A"/>
    <w:rsid w:val="00DD030D"/>
    <w:rsid w:val="00DD0E6E"/>
    <w:rsid w:val="00DD268D"/>
    <w:rsid w:val="00DD281F"/>
    <w:rsid w:val="00DD2A01"/>
    <w:rsid w:val="00DD2C22"/>
    <w:rsid w:val="00DD4B97"/>
    <w:rsid w:val="00DD4DFF"/>
    <w:rsid w:val="00DD4F8C"/>
    <w:rsid w:val="00DD5A32"/>
    <w:rsid w:val="00DE065E"/>
    <w:rsid w:val="00DE0D9C"/>
    <w:rsid w:val="00DE1D07"/>
    <w:rsid w:val="00DE1D3A"/>
    <w:rsid w:val="00DE1E4F"/>
    <w:rsid w:val="00DE2EDD"/>
    <w:rsid w:val="00DE3130"/>
    <w:rsid w:val="00DE3A77"/>
    <w:rsid w:val="00DE4168"/>
    <w:rsid w:val="00DE49E4"/>
    <w:rsid w:val="00DE4D2D"/>
    <w:rsid w:val="00DE60C9"/>
    <w:rsid w:val="00DE633C"/>
    <w:rsid w:val="00DF02A4"/>
    <w:rsid w:val="00DF24AD"/>
    <w:rsid w:val="00DF24FF"/>
    <w:rsid w:val="00DF2DC9"/>
    <w:rsid w:val="00DF3915"/>
    <w:rsid w:val="00DF3938"/>
    <w:rsid w:val="00DF3BF1"/>
    <w:rsid w:val="00DF41C3"/>
    <w:rsid w:val="00DF5638"/>
    <w:rsid w:val="00DF6BE6"/>
    <w:rsid w:val="00DF7119"/>
    <w:rsid w:val="00DF7CC7"/>
    <w:rsid w:val="00E01848"/>
    <w:rsid w:val="00E01C4C"/>
    <w:rsid w:val="00E026BA"/>
    <w:rsid w:val="00E03219"/>
    <w:rsid w:val="00E038AA"/>
    <w:rsid w:val="00E049C1"/>
    <w:rsid w:val="00E04D35"/>
    <w:rsid w:val="00E057E3"/>
    <w:rsid w:val="00E05D7B"/>
    <w:rsid w:val="00E05E3B"/>
    <w:rsid w:val="00E1154C"/>
    <w:rsid w:val="00E12239"/>
    <w:rsid w:val="00E13A70"/>
    <w:rsid w:val="00E13F2E"/>
    <w:rsid w:val="00E14393"/>
    <w:rsid w:val="00E1539C"/>
    <w:rsid w:val="00E15443"/>
    <w:rsid w:val="00E15A8C"/>
    <w:rsid w:val="00E16179"/>
    <w:rsid w:val="00E162E3"/>
    <w:rsid w:val="00E1642D"/>
    <w:rsid w:val="00E17159"/>
    <w:rsid w:val="00E1749E"/>
    <w:rsid w:val="00E224B4"/>
    <w:rsid w:val="00E23240"/>
    <w:rsid w:val="00E23443"/>
    <w:rsid w:val="00E24001"/>
    <w:rsid w:val="00E241C3"/>
    <w:rsid w:val="00E2472B"/>
    <w:rsid w:val="00E24803"/>
    <w:rsid w:val="00E257F6"/>
    <w:rsid w:val="00E265E2"/>
    <w:rsid w:val="00E27D69"/>
    <w:rsid w:val="00E309E2"/>
    <w:rsid w:val="00E30B83"/>
    <w:rsid w:val="00E30F95"/>
    <w:rsid w:val="00E31D36"/>
    <w:rsid w:val="00E327F8"/>
    <w:rsid w:val="00E32C1E"/>
    <w:rsid w:val="00E33119"/>
    <w:rsid w:val="00E3407B"/>
    <w:rsid w:val="00E35790"/>
    <w:rsid w:val="00E362BE"/>
    <w:rsid w:val="00E36484"/>
    <w:rsid w:val="00E40291"/>
    <w:rsid w:val="00E40651"/>
    <w:rsid w:val="00E4079C"/>
    <w:rsid w:val="00E409FF"/>
    <w:rsid w:val="00E41DD3"/>
    <w:rsid w:val="00E4314C"/>
    <w:rsid w:val="00E4315B"/>
    <w:rsid w:val="00E43A75"/>
    <w:rsid w:val="00E44059"/>
    <w:rsid w:val="00E44C59"/>
    <w:rsid w:val="00E44CD0"/>
    <w:rsid w:val="00E45A64"/>
    <w:rsid w:val="00E4644F"/>
    <w:rsid w:val="00E4698C"/>
    <w:rsid w:val="00E46BE6"/>
    <w:rsid w:val="00E47E4A"/>
    <w:rsid w:val="00E47FBD"/>
    <w:rsid w:val="00E51CF8"/>
    <w:rsid w:val="00E531A4"/>
    <w:rsid w:val="00E538B3"/>
    <w:rsid w:val="00E5467D"/>
    <w:rsid w:val="00E5475E"/>
    <w:rsid w:val="00E54B02"/>
    <w:rsid w:val="00E5599B"/>
    <w:rsid w:val="00E55ED5"/>
    <w:rsid w:val="00E568D4"/>
    <w:rsid w:val="00E6020B"/>
    <w:rsid w:val="00E61DA6"/>
    <w:rsid w:val="00E61ED1"/>
    <w:rsid w:val="00E6259B"/>
    <w:rsid w:val="00E62BB0"/>
    <w:rsid w:val="00E64131"/>
    <w:rsid w:val="00E64E7C"/>
    <w:rsid w:val="00E65A00"/>
    <w:rsid w:val="00E66836"/>
    <w:rsid w:val="00E676A3"/>
    <w:rsid w:val="00E677D5"/>
    <w:rsid w:val="00E67AEC"/>
    <w:rsid w:val="00E70678"/>
    <w:rsid w:val="00E70D1C"/>
    <w:rsid w:val="00E7135E"/>
    <w:rsid w:val="00E71AA6"/>
    <w:rsid w:val="00E71DFF"/>
    <w:rsid w:val="00E71E41"/>
    <w:rsid w:val="00E724B9"/>
    <w:rsid w:val="00E72A63"/>
    <w:rsid w:val="00E72DD1"/>
    <w:rsid w:val="00E7400C"/>
    <w:rsid w:val="00E74A6D"/>
    <w:rsid w:val="00E75A1C"/>
    <w:rsid w:val="00E763D8"/>
    <w:rsid w:val="00E77245"/>
    <w:rsid w:val="00E805FC"/>
    <w:rsid w:val="00E812C8"/>
    <w:rsid w:val="00E82678"/>
    <w:rsid w:val="00E829E4"/>
    <w:rsid w:val="00E83A9D"/>
    <w:rsid w:val="00E844AB"/>
    <w:rsid w:val="00E84E7E"/>
    <w:rsid w:val="00E8503E"/>
    <w:rsid w:val="00E85A51"/>
    <w:rsid w:val="00E85E04"/>
    <w:rsid w:val="00E86141"/>
    <w:rsid w:val="00E8644D"/>
    <w:rsid w:val="00E876E8"/>
    <w:rsid w:val="00E87AF0"/>
    <w:rsid w:val="00E907AE"/>
    <w:rsid w:val="00E90EC1"/>
    <w:rsid w:val="00E91A07"/>
    <w:rsid w:val="00E92416"/>
    <w:rsid w:val="00E92945"/>
    <w:rsid w:val="00E951B2"/>
    <w:rsid w:val="00E9523D"/>
    <w:rsid w:val="00E96DB3"/>
    <w:rsid w:val="00E96FA1"/>
    <w:rsid w:val="00EA1E7D"/>
    <w:rsid w:val="00EA311C"/>
    <w:rsid w:val="00EA32F4"/>
    <w:rsid w:val="00EA3B19"/>
    <w:rsid w:val="00EA4B13"/>
    <w:rsid w:val="00EA4DF6"/>
    <w:rsid w:val="00EA55C4"/>
    <w:rsid w:val="00EA74D8"/>
    <w:rsid w:val="00EB0AA6"/>
    <w:rsid w:val="00EB0B85"/>
    <w:rsid w:val="00EB1341"/>
    <w:rsid w:val="00EB17F1"/>
    <w:rsid w:val="00EB2266"/>
    <w:rsid w:val="00EB2363"/>
    <w:rsid w:val="00EB23D2"/>
    <w:rsid w:val="00EB28E1"/>
    <w:rsid w:val="00EB3463"/>
    <w:rsid w:val="00EB4F76"/>
    <w:rsid w:val="00EB592C"/>
    <w:rsid w:val="00EB604C"/>
    <w:rsid w:val="00EB7B85"/>
    <w:rsid w:val="00EB7BE1"/>
    <w:rsid w:val="00EC0085"/>
    <w:rsid w:val="00EC0C61"/>
    <w:rsid w:val="00EC146F"/>
    <w:rsid w:val="00EC1CC3"/>
    <w:rsid w:val="00EC1D28"/>
    <w:rsid w:val="00EC202A"/>
    <w:rsid w:val="00EC2465"/>
    <w:rsid w:val="00EC2579"/>
    <w:rsid w:val="00EC4528"/>
    <w:rsid w:val="00EC45D3"/>
    <w:rsid w:val="00EC4C1A"/>
    <w:rsid w:val="00EC575B"/>
    <w:rsid w:val="00EC753B"/>
    <w:rsid w:val="00ED11D8"/>
    <w:rsid w:val="00ED256D"/>
    <w:rsid w:val="00ED4A95"/>
    <w:rsid w:val="00ED4C3D"/>
    <w:rsid w:val="00ED4C86"/>
    <w:rsid w:val="00ED4F6F"/>
    <w:rsid w:val="00ED52A8"/>
    <w:rsid w:val="00ED738E"/>
    <w:rsid w:val="00ED7888"/>
    <w:rsid w:val="00ED7F23"/>
    <w:rsid w:val="00EE03FD"/>
    <w:rsid w:val="00EE09C2"/>
    <w:rsid w:val="00EE09FF"/>
    <w:rsid w:val="00EE1B31"/>
    <w:rsid w:val="00EE2EF9"/>
    <w:rsid w:val="00EE41A2"/>
    <w:rsid w:val="00EE4759"/>
    <w:rsid w:val="00EE61B6"/>
    <w:rsid w:val="00EE651B"/>
    <w:rsid w:val="00EE683A"/>
    <w:rsid w:val="00EE73F6"/>
    <w:rsid w:val="00EF198F"/>
    <w:rsid w:val="00EF1E56"/>
    <w:rsid w:val="00EF206E"/>
    <w:rsid w:val="00EF26F2"/>
    <w:rsid w:val="00EF27A3"/>
    <w:rsid w:val="00EF3B7D"/>
    <w:rsid w:val="00EF4B77"/>
    <w:rsid w:val="00EF508B"/>
    <w:rsid w:val="00EF591F"/>
    <w:rsid w:val="00EF5982"/>
    <w:rsid w:val="00EF697C"/>
    <w:rsid w:val="00EF72A8"/>
    <w:rsid w:val="00EF73FE"/>
    <w:rsid w:val="00EF741D"/>
    <w:rsid w:val="00EF7AF9"/>
    <w:rsid w:val="00F006D0"/>
    <w:rsid w:val="00F01390"/>
    <w:rsid w:val="00F0256B"/>
    <w:rsid w:val="00F02C59"/>
    <w:rsid w:val="00F0352E"/>
    <w:rsid w:val="00F0365D"/>
    <w:rsid w:val="00F039DB"/>
    <w:rsid w:val="00F04C28"/>
    <w:rsid w:val="00F04FAB"/>
    <w:rsid w:val="00F0571F"/>
    <w:rsid w:val="00F065A6"/>
    <w:rsid w:val="00F0674A"/>
    <w:rsid w:val="00F07BA3"/>
    <w:rsid w:val="00F116B7"/>
    <w:rsid w:val="00F12664"/>
    <w:rsid w:val="00F12793"/>
    <w:rsid w:val="00F12835"/>
    <w:rsid w:val="00F12844"/>
    <w:rsid w:val="00F1300A"/>
    <w:rsid w:val="00F1334D"/>
    <w:rsid w:val="00F13B5A"/>
    <w:rsid w:val="00F1470B"/>
    <w:rsid w:val="00F148E6"/>
    <w:rsid w:val="00F14BB8"/>
    <w:rsid w:val="00F14F58"/>
    <w:rsid w:val="00F156FB"/>
    <w:rsid w:val="00F166CA"/>
    <w:rsid w:val="00F16CA7"/>
    <w:rsid w:val="00F20CAE"/>
    <w:rsid w:val="00F21311"/>
    <w:rsid w:val="00F235D9"/>
    <w:rsid w:val="00F24181"/>
    <w:rsid w:val="00F25D5B"/>
    <w:rsid w:val="00F26239"/>
    <w:rsid w:val="00F269BD"/>
    <w:rsid w:val="00F273DE"/>
    <w:rsid w:val="00F306BB"/>
    <w:rsid w:val="00F30F54"/>
    <w:rsid w:val="00F316D1"/>
    <w:rsid w:val="00F33FBC"/>
    <w:rsid w:val="00F34B91"/>
    <w:rsid w:val="00F35C0F"/>
    <w:rsid w:val="00F35D15"/>
    <w:rsid w:val="00F36DB1"/>
    <w:rsid w:val="00F40558"/>
    <w:rsid w:val="00F40D5B"/>
    <w:rsid w:val="00F41737"/>
    <w:rsid w:val="00F41784"/>
    <w:rsid w:val="00F42EBA"/>
    <w:rsid w:val="00F42EE0"/>
    <w:rsid w:val="00F431F1"/>
    <w:rsid w:val="00F43632"/>
    <w:rsid w:val="00F43E72"/>
    <w:rsid w:val="00F44B3D"/>
    <w:rsid w:val="00F44C3C"/>
    <w:rsid w:val="00F45109"/>
    <w:rsid w:val="00F45D3F"/>
    <w:rsid w:val="00F45E94"/>
    <w:rsid w:val="00F47115"/>
    <w:rsid w:val="00F51604"/>
    <w:rsid w:val="00F519E6"/>
    <w:rsid w:val="00F53B27"/>
    <w:rsid w:val="00F54441"/>
    <w:rsid w:val="00F5451D"/>
    <w:rsid w:val="00F54C61"/>
    <w:rsid w:val="00F55520"/>
    <w:rsid w:val="00F55AFE"/>
    <w:rsid w:val="00F5669E"/>
    <w:rsid w:val="00F568B8"/>
    <w:rsid w:val="00F571DE"/>
    <w:rsid w:val="00F57855"/>
    <w:rsid w:val="00F613EA"/>
    <w:rsid w:val="00F6152D"/>
    <w:rsid w:val="00F61FF9"/>
    <w:rsid w:val="00F6245E"/>
    <w:rsid w:val="00F62DB5"/>
    <w:rsid w:val="00F64580"/>
    <w:rsid w:val="00F66D5B"/>
    <w:rsid w:val="00F66E0C"/>
    <w:rsid w:val="00F673B4"/>
    <w:rsid w:val="00F677CE"/>
    <w:rsid w:val="00F71B65"/>
    <w:rsid w:val="00F71F5B"/>
    <w:rsid w:val="00F72A8A"/>
    <w:rsid w:val="00F73584"/>
    <w:rsid w:val="00F74936"/>
    <w:rsid w:val="00F75B30"/>
    <w:rsid w:val="00F76D2A"/>
    <w:rsid w:val="00F77CD1"/>
    <w:rsid w:val="00F80822"/>
    <w:rsid w:val="00F80C8F"/>
    <w:rsid w:val="00F81936"/>
    <w:rsid w:val="00F81AEB"/>
    <w:rsid w:val="00F8229C"/>
    <w:rsid w:val="00F82C3A"/>
    <w:rsid w:val="00F83EB1"/>
    <w:rsid w:val="00F842A4"/>
    <w:rsid w:val="00F84B90"/>
    <w:rsid w:val="00F861A3"/>
    <w:rsid w:val="00F87BC1"/>
    <w:rsid w:val="00F90407"/>
    <w:rsid w:val="00F906E7"/>
    <w:rsid w:val="00F9074D"/>
    <w:rsid w:val="00F90B23"/>
    <w:rsid w:val="00F91451"/>
    <w:rsid w:val="00F92737"/>
    <w:rsid w:val="00F92C01"/>
    <w:rsid w:val="00F92F5D"/>
    <w:rsid w:val="00F93D56"/>
    <w:rsid w:val="00F94293"/>
    <w:rsid w:val="00F95799"/>
    <w:rsid w:val="00F95B2E"/>
    <w:rsid w:val="00F95C7E"/>
    <w:rsid w:val="00F9797E"/>
    <w:rsid w:val="00F97D41"/>
    <w:rsid w:val="00FA0574"/>
    <w:rsid w:val="00FA2093"/>
    <w:rsid w:val="00FA31E7"/>
    <w:rsid w:val="00FA3BC0"/>
    <w:rsid w:val="00FA4774"/>
    <w:rsid w:val="00FA4ABC"/>
    <w:rsid w:val="00FA6956"/>
    <w:rsid w:val="00FA6A78"/>
    <w:rsid w:val="00FA7C40"/>
    <w:rsid w:val="00FA7FE1"/>
    <w:rsid w:val="00FB00AD"/>
    <w:rsid w:val="00FB1C2D"/>
    <w:rsid w:val="00FB2012"/>
    <w:rsid w:val="00FB2623"/>
    <w:rsid w:val="00FB2CB5"/>
    <w:rsid w:val="00FB31CB"/>
    <w:rsid w:val="00FB3785"/>
    <w:rsid w:val="00FB4483"/>
    <w:rsid w:val="00FB576A"/>
    <w:rsid w:val="00FB6043"/>
    <w:rsid w:val="00FB6222"/>
    <w:rsid w:val="00FB6A56"/>
    <w:rsid w:val="00FC0137"/>
    <w:rsid w:val="00FC0492"/>
    <w:rsid w:val="00FC13F5"/>
    <w:rsid w:val="00FC1677"/>
    <w:rsid w:val="00FC1909"/>
    <w:rsid w:val="00FC19F0"/>
    <w:rsid w:val="00FC1A05"/>
    <w:rsid w:val="00FC1B88"/>
    <w:rsid w:val="00FC273D"/>
    <w:rsid w:val="00FC2CEE"/>
    <w:rsid w:val="00FC36F1"/>
    <w:rsid w:val="00FC41DA"/>
    <w:rsid w:val="00FC543D"/>
    <w:rsid w:val="00FC5AC0"/>
    <w:rsid w:val="00FC71DC"/>
    <w:rsid w:val="00FD02FE"/>
    <w:rsid w:val="00FD04B0"/>
    <w:rsid w:val="00FD04F9"/>
    <w:rsid w:val="00FD119A"/>
    <w:rsid w:val="00FD1E6D"/>
    <w:rsid w:val="00FD4611"/>
    <w:rsid w:val="00FD512F"/>
    <w:rsid w:val="00FD61C3"/>
    <w:rsid w:val="00FD63F2"/>
    <w:rsid w:val="00FD6DD5"/>
    <w:rsid w:val="00FD753A"/>
    <w:rsid w:val="00FD7601"/>
    <w:rsid w:val="00FE061A"/>
    <w:rsid w:val="00FE0C0F"/>
    <w:rsid w:val="00FE10D6"/>
    <w:rsid w:val="00FE139F"/>
    <w:rsid w:val="00FE2028"/>
    <w:rsid w:val="00FE47B0"/>
    <w:rsid w:val="00FE6262"/>
    <w:rsid w:val="00FE6A90"/>
    <w:rsid w:val="00FE78EA"/>
    <w:rsid w:val="00FF0153"/>
    <w:rsid w:val="00FF0274"/>
    <w:rsid w:val="00FF048A"/>
    <w:rsid w:val="00FF0D11"/>
    <w:rsid w:val="00FF0DC4"/>
    <w:rsid w:val="00FF0EAA"/>
    <w:rsid w:val="00FF1049"/>
    <w:rsid w:val="00FF1139"/>
    <w:rsid w:val="00FF1D7C"/>
    <w:rsid w:val="00FF21BC"/>
    <w:rsid w:val="00FF391F"/>
    <w:rsid w:val="00FF44B2"/>
    <w:rsid w:val="00FF67A0"/>
    <w:rsid w:val="00FF6EBE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42290"/>
  <w15:chartTrackingRefBased/>
  <w15:docId w15:val="{B21860E2-3C19-4AE4-BE01-1DE682DB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98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935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755F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357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367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2FE"/>
  </w:style>
  <w:style w:type="paragraph" w:styleId="Zpat">
    <w:name w:val="footer"/>
    <w:basedOn w:val="Normln"/>
    <w:link w:val="ZpatChar"/>
    <w:uiPriority w:val="99"/>
    <w:unhideWhenUsed/>
    <w:rsid w:val="00FD0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2FE"/>
  </w:style>
  <w:style w:type="paragraph" w:customStyle="1" w:styleId="xmsonormal">
    <w:name w:val="x_msonormal"/>
    <w:basedOn w:val="Normln"/>
    <w:rsid w:val="00027985"/>
    <w:pPr>
      <w:spacing w:after="0" w:line="240" w:lineRule="auto"/>
    </w:pPr>
    <w:rPr>
      <w:rFonts w:cs="Calibri"/>
      <w:lang w:eastAsia="cs-CZ"/>
    </w:rPr>
  </w:style>
  <w:style w:type="character" w:styleId="Siln">
    <w:name w:val="Strong"/>
    <w:uiPriority w:val="22"/>
    <w:qFormat/>
    <w:rsid w:val="00027985"/>
    <w:rPr>
      <w:b/>
      <w:bCs/>
    </w:rPr>
  </w:style>
  <w:style w:type="character" w:styleId="Hypertextovodkaz">
    <w:name w:val="Hyperlink"/>
    <w:uiPriority w:val="99"/>
    <w:unhideWhenUsed/>
    <w:rsid w:val="0060194F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60194F"/>
    <w:rPr>
      <w:color w:val="808080"/>
      <w:shd w:val="clear" w:color="auto" w:fill="E6E6E6"/>
    </w:rPr>
  </w:style>
  <w:style w:type="character" w:customStyle="1" w:styleId="st">
    <w:name w:val="st"/>
    <w:basedOn w:val="Standardnpsmoodstavce"/>
    <w:rsid w:val="002F782E"/>
  </w:style>
  <w:style w:type="paragraph" w:styleId="Bezmezer">
    <w:name w:val="No Spacing"/>
    <w:basedOn w:val="Normln"/>
    <w:uiPriority w:val="99"/>
    <w:qFormat/>
    <w:rsid w:val="00B41EB5"/>
    <w:pPr>
      <w:spacing w:after="0" w:line="240" w:lineRule="auto"/>
    </w:pPr>
    <w:rPr>
      <w:rFonts w:eastAsia="Times New Roman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53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3253F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91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1AD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B91AD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1AD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91AD3"/>
    <w:rPr>
      <w:rFonts w:ascii="Calibri" w:eastAsia="Calibri" w:hAnsi="Calibri" w:cs="Times New Roman"/>
      <w:b/>
      <w:bCs/>
      <w:sz w:val="20"/>
      <w:szCs w:val="20"/>
    </w:rPr>
  </w:style>
  <w:style w:type="character" w:styleId="Zdraznn">
    <w:name w:val="Emphasis"/>
    <w:uiPriority w:val="20"/>
    <w:qFormat/>
    <w:rsid w:val="00C318B0"/>
    <w:rPr>
      <w:i/>
      <w:iCs/>
    </w:rPr>
  </w:style>
  <w:style w:type="character" w:customStyle="1" w:styleId="Nadpis2Char">
    <w:name w:val="Nadpis 2 Char"/>
    <w:link w:val="Nadpis2"/>
    <w:uiPriority w:val="9"/>
    <w:rsid w:val="0049755F"/>
    <w:rPr>
      <w:rFonts w:ascii="Calibri Light" w:eastAsia="Times New Roman" w:hAnsi="Calibri Light"/>
      <w:color w:val="2E74B5"/>
      <w:sz w:val="26"/>
      <w:szCs w:val="26"/>
      <w:lang w:eastAsia="en-US"/>
    </w:rPr>
  </w:style>
  <w:style w:type="paragraph" w:customStyle="1" w:styleId="mcntxmsonormal">
    <w:name w:val="mcntx_msonormal"/>
    <w:basedOn w:val="Normln"/>
    <w:rsid w:val="00A368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DA3E23"/>
    <w:rPr>
      <w:color w:val="954F72"/>
      <w:u w:val="single"/>
    </w:rPr>
  </w:style>
  <w:style w:type="character" w:customStyle="1" w:styleId="currenthithighlight">
    <w:name w:val="currenthithighlight"/>
    <w:rsid w:val="006F0557"/>
  </w:style>
  <w:style w:type="character" w:customStyle="1" w:styleId="preformatted">
    <w:name w:val="preformatted"/>
    <w:rsid w:val="007D6193"/>
  </w:style>
  <w:style w:type="character" w:customStyle="1" w:styleId="Nadpis5Char">
    <w:name w:val="Nadpis 5 Char"/>
    <w:link w:val="Nadpis5"/>
    <w:uiPriority w:val="9"/>
    <w:semiHidden/>
    <w:rsid w:val="00DC367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1Char">
    <w:name w:val="Nadpis 1 Char"/>
    <w:link w:val="Nadpis1"/>
    <w:uiPriority w:val="9"/>
    <w:rsid w:val="00B935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un">
    <w:name w:val="cun"/>
    <w:rsid w:val="00B9357B"/>
  </w:style>
  <w:style w:type="character" w:customStyle="1" w:styleId="cu">
    <w:name w:val="cu"/>
    <w:rsid w:val="00B9357B"/>
  </w:style>
  <w:style w:type="paragraph" w:customStyle="1" w:styleId="ca">
    <w:name w:val="ca"/>
    <w:basedOn w:val="Normln"/>
    <w:rsid w:val="00B935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semiHidden/>
    <w:rsid w:val="00B9357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B935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45A1D"/>
    <w:pPr>
      <w:spacing w:after="160" w:line="259" w:lineRule="auto"/>
      <w:ind w:left="720"/>
      <w:contextualSpacing/>
    </w:pPr>
  </w:style>
  <w:style w:type="character" w:customStyle="1" w:styleId="Nevyeenzmnka2">
    <w:name w:val="Nevyřešená zmínka2"/>
    <w:uiPriority w:val="99"/>
    <w:semiHidden/>
    <w:unhideWhenUsed/>
    <w:rsid w:val="0083766B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ln"/>
    <w:rsid w:val="0083326F"/>
    <w:pPr>
      <w:spacing w:before="100" w:beforeAutospacing="1" w:after="100" w:afterAutospacing="1" w:line="240" w:lineRule="auto"/>
    </w:pPr>
    <w:rPr>
      <w:rFonts w:cs="Calibri"/>
      <w:lang w:eastAsia="cs-CZ"/>
    </w:rPr>
  </w:style>
  <w:style w:type="paragraph" w:customStyle="1" w:styleId="article-strong">
    <w:name w:val="article-strong"/>
    <w:basedOn w:val="Normln"/>
    <w:rsid w:val="00733B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B94"/>
    <w:rPr>
      <w:sz w:val="22"/>
      <w:szCs w:val="22"/>
      <w:lang w:eastAsia="en-US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24763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166C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A2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3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artova@abf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decor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43767-1861-4FE0-A4C5-75197308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3176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3707</CharactersWithSpaces>
  <SharedDoc>false</SharedDoc>
  <HLinks>
    <vt:vector size="12" baseType="variant">
      <vt:variant>
        <vt:i4>1572901</vt:i4>
      </vt:variant>
      <vt:variant>
        <vt:i4>3</vt:i4>
      </vt:variant>
      <vt:variant>
        <vt:i4>0</vt:i4>
      </vt:variant>
      <vt:variant>
        <vt:i4>5</vt:i4>
      </vt:variant>
      <vt:variant>
        <vt:lpwstr>mailto:bartova@abf.cz</vt:lpwstr>
      </vt:variant>
      <vt:variant>
        <vt:lpwstr/>
      </vt:variant>
      <vt:variant>
        <vt:i4>6881385</vt:i4>
      </vt:variant>
      <vt:variant>
        <vt:i4>0</vt:i4>
      </vt:variant>
      <vt:variant>
        <vt:i4>0</vt:i4>
      </vt:variant>
      <vt:variant>
        <vt:i4>5</vt:i4>
      </vt:variant>
      <vt:variant>
        <vt:lpwstr>http://www.forarch.cz/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Hana - Topinfo s.r.o.</dc:creator>
  <cp:keywords/>
  <cp:lastModifiedBy>Scheeová Soňa</cp:lastModifiedBy>
  <cp:revision>2</cp:revision>
  <cp:lastPrinted>2021-10-06T07:49:00Z</cp:lastPrinted>
  <dcterms:created xsi:type="dcterms:W3CDTF">2025-09-01T12:24:00Z</dcterms:created>
  <dcterms:modified xsi:type="dcterms:W3CDTF">2025-09-01T12:24:00Z</dcterms:modified>
</cp:coreProperties>
</file>